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A0F" w:rsidRDefault="00AD4A0F" w:rsidP="00AD4A0F">
      <w:pPr>
        <w:spacing w:after="0"/>
        <w:jc w:val="both"/>
        <w:rPr>
          <w:rFonts w:ascii="Times New Roman" w:hAnsi="Times New Roman" w:cs="Times New Roman"/>
          <w:color w:val="000000"/>
          <w:sz w:val="26"/>
          <w:szCs w:val="26"/>
        </w:rPr>
      </w:pPr>
      <w:r>
        <w:rPr>
          <w:rFonts w:ascii="Times New Roman" w:hAnsi="Times New Roman" w:cs="Times New Roman"/>
          <w:noProof/>
          <w:color w:val="000000"/>
          <w:sz w:val="26"/>
          <w:szCs w:val="26"/>
          <w:lang w:eastAsia="ru-RU"/>
        </w:rPr>
        <w:drawing>
          <wp:inline distT="0" distB="0" distL="0" distR="0">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2. Литератур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397240"/>
                    </a:xfrm>
                    <a:prstGeom prst="rect">
                      <a:avLst/>
                    </a:prstGeom>
                  </pic:spPr>
                </pic:pic>
              </a:graphicData>
            </a:graphic>
          </wp:inline>
        </w:drawing>
      </w:r>
    </w:p>
    <w:p w:rsidR="00AD4A0F" w:rsidRDefault="00AD4A0F" w:rsidP="00AD4A0F">
      <w:pPr>
        <w:spacing w:after="0"/>
        <w:ind w:firstLine="708"/>
        <w:jc w:val="both"/>
        <w:rPr>
          <w:rFonts w:ascii="Times New Roman" w:hAnsi="Times New Roman" w:cs="Times New Roman"/>
          <w:color w:val="000000"/>
          <w:sz w:val="26"/>
          <w:szCs w:val="26"/>
        </w:rPr>
      </w:pPr>
    </w:p>
    <w:p w:rsidR="00A11B3C" w:rsidRDefault="00763F13" w:rsidP="00AD4A0F">
      <w:pPr>
        <w:spacing w:after="0"/>
        <w:ind w:firstLine="708"/>
        <w:jc w:val="both"/>
        <w:rPr>
          <w:rFonts w:ascii="Times New Roman" w:hAnsi="Times New Roman" w:cs="Times New Roman"/>
          <w:color w:val="000000"/>
          <w:sz w:val="26"/>
          <w:szCs w:val="26"/>
        </w:rPr>
      </w:pPr>
      <w:r w:rsidRPr="00A04FA8">
        <w:rPr>
          <w:rFonts w:ascii="Times New Roman" w:hAnsi="Times New Roman" w:cs="Times New Roman"/>
          <w:color w:val="000000"/>
          <w:sz w:val="26"/>
          <w:szCs w:val="26"/>
        </w:rPr>
        <w:t xml:space="preserve">   </w:t>
      </w:r>
    </w:p>
    <w:p w:rsidR="00A11B3C" w:rsidRDefault="00A11B3C" w:rsidP="00AD4A0F">
      <w:pPr>
        <w:spacing w:after="0"/>
        <w:ind w:firstLine="708"/>
        <w:jc w:val="both"/>
        <w:rPr>
          <w:rFonts w:ascii="Times New Roman" w:hAnsi="Times New Roman" w:cs="Times New Roman"/>
          <w:color w:val="000000"/>
          <w:sz w:val="26"/>
          <w:szCs w:val="26"/>
        </w:rPr>
      </w:pPr>
    </w:p>
    <w:p w:rsidR="00A04FA8" w:rsidRPr="00A04FA8" w:rsidRDefault="00763F13" w:rsidP="00AD4A0F">
      <w:pPr>
        <w:spacing w:after="0"/>
        <w:ind w:firstLine="708"/>
        <w:jc w:val="both"/>
        <w:rPr>
          <w:rFonts w:ascii="Times New Roman" w:hAnsi="Times New Roman" w:cs="Times New Roman"/>
          <w:sz w:val="26"/>
          <w:szCs w:val="26"/>
        </w:rPr>
      </w:pPr>
      <w:bookmarkStart w:id="0" w:name="_GoBack"/>
      <w:bookmarkEnd w:id="0"/>
      <w:r w:rsidRPr="00A04FA8">
        <w:rPr>
          <w:rFonts w:ascii="Times New Roman" w:hAnsi="Times New Roman" w:cs="Times New Roman"/>
          <w:color w:val="000000"/>
          <w:sz w:val="26"/>
          <w:szCs w:val="26"/>
        </w:rPr>
        <w:lastRenderedPageBreak/>
        <w:t xml:space="preserve">  </w:t>
      </w:r>
      <w:r w:rsidR="00A04FA8" w:rsidRPr="00A04FA8">
        <w:rPr>
          <w:rFonts w:ascii="Times New Roman" w:hAnsi="Times New Roman" w:cs="Times New Roman"/>
          <w:sz w:val="26"/>
          <w:szCs w:val="26"/>
        </w:rPr>
        <w:t>Рабочая программа разработана на основе:</w:t>
      </w:r>
    </w:p>
    <w:p w:rsidR="00A04FA8" w:rsidRPr="00A04FA8" w:rsidRDefault="00A04FA8" w:rsidP="00A04FA8">
      <w:pPr>
        <w:spacing w:after="0"/>
        <w:jc w:val="both"/>
        <w:rPr>
          <w:rFonts w:ascii="Times New Roman" w:hAnsi="Times New Roman" w:cs="Times New Roman"/>
          <w:sz w:val="26"/>
          <w:szCs w:val="26"/>
        </w:rPr>
      </w:pPr>
      <w:r w:rsidRPr="00A04FA8">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A04FA8" w:rsidRPr="00A04FA8" w:rsidRDefault="00A04FA8" w:rsidP="00A04FA8">
      <w:pPr>
        <w:spacing w:after="0"/>
        <w:jc w:val="both"/>
        <w:rPr>
          <w:rFonts w:ascii="Times New Roman" w:hAnsi="Times New Roman" w:cs="Times New Roman"/>
          <w:sz w:val="26"/>
          <w:szCs w:val="26"/>
        </w:rPr>
      </w:pPr>
      <w:r w:rsidRPr="00A04FA8">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 производство входит в укрупненную группу 08.00.00 Техника и технологии строительства;</w:t>
      </w:r>
    </w:p>
    <w:p w:rsidR="00A04FA8" w:rsidRPr="00A04FA8" w:rsidRDefault="00A04FA8" w:rsidP="00A04FA8">
      <w:pPr>
        <w:pStyle w:val="33"/>
        <w:shd w:val="clear" w:color="auto" w:fill="auto"/>
        <w:spacing w:line="240" w:lineRule="auto"/>
        <w:ind w:right="123"/>
        <w:jc w:val="both"/>
        <w:rPr>
          <w:rFonts w:ascii="Times New Roman" w:hAnsi="Times New Roman" w:cs="Times New Roman"/>
          <w:i w:val="0"/>
          <w:sz w:val="26"/>
          <w:szCs w:val="26"/>
        </w:rPr>
      </w:pPr>
      <w:r w:rsidRPr="00A04FA8">
        <w:rPr>
          <w:rFonts w:ascii="Times New Roman" w:hAnsi="Times New Roman" w:cs="Times New Roman"/>
          <w:i w:val="0"/>
          <w:sz w:val="26"/>
          <w:szCs w:val="26"/>
        </w:rPr>
        <w:t xml:space="preserve">-основной профессиональной образовательной программы </w:t>
      </w:r>
      <w:bookmarkStart w:id="1" w:name="_Hlk95057159"/>
      <w:r w:rsidRPr="00A04FA8">
        <w:rPr>
          <w:rFonts w:ascii="Times New Roman" w:hAnsi="Times New Roman" w:cs="Times New Roman"/>
          <w:i w:val="0"/>
          <w:sz w:val="26"/>
          <w:szCs w:val="26"/>
        </w:rPr>
        <w:t>по профессии 08.01.14 Монтажник санитарно-технических, вентиляционных систем и оборудования, 2021 г.;</w:t>
      </w:r>
      <w:bookmarkEnd w:id="1"/>
    </w:p>
    <w:p w:rsidR="00A04FA8" w:rsidRPr="00A04FA8" w:rsidRDefault="00A04FA8" w:rsidP="00A04FA8">
      <w:pPr>
        <w:jc w:val="both"/>
        <w:rPr>
          <w:rFonts w:ascii="Times New Roman" w:hAnsi="Times New Roman" w:cs="Times New Roman"/>
          <w:color w:val="000000"/>
          <w:sz w:val="26"/>
          <w:szCs w:val="26"/>
        </w:rPr>
      </w:pPr>
      <w:r w:rsidRPr="00A04FA8">
        <w:rPr>
          <w:rFonts w:ascii="Times New Roman" w:eastAsia="Calibri" w:hAnsi="Times New Roman" w:cs="Times New Roman"/>
          <w:sz w:val="26"/>
          <w:szCs w:val="26"/>
        </w:rPr>
        <w:t xml:space="preserve">- </w:t>
      </w:r>
      <w:r w:rsidRPr="00A04FA8">
        <w:rPr>
          <w:rFonts w:ascii="Times New Roman" w:hAnsi="Times New Roman" w:cs="Times New Roman"/>
          <w:color w:val="000000"/>
          <w:sz w:val="26"/>
          <w:szCs w:val="26"/>
        </w:rPr>
        <w:t>примерной программы учебной дисциплины</w:t>
      </w:r>
      <w:r w:rsidRPr="00A04FA8">
        <w:rPr>
          <w:rFonts w:ascii="Times New Roman" w:eastAsia="Calibri" w:hAnsi="Times New Roman" w:cs="Times New Roman"/>
          <w:sz w:val="26"/>
          <w:szCs w:val="26"/>
        </w:rPr>
        <w:t xml:space="preserve"> </w:t>
      </w:r>
      <w:r>
        <w:rPr>
          <w:rFonts w:ascii="Times New Roman" w:eastAsia="Calibri" w:hAnsi="Times New Roman" w:cs="Times New Roman"/>
          <w:sz w:val="26"/>
          <w:szCs w:val="26"/>
        </w:rPr>
        <w:t>Литература</w:t>
      </w:r>
      <w:r w:rsidRPr="00A04FA8">
        <w:rPr>
          <w:rFonts w:ascii="Times New Roman" w:eastAsia="Calibri" w:hAnsi="Times New Roman" w:cs="Times New Roman"/>
          <w:sz w:val="26"/>
          <w:szCs w:val="26"/>
        </w:rPr>
        <w:t xml:space="preserve"> </w:t>
      </w:r>
      <w:r w:rsidRPr="00A04FA8">
        <w:rPr>
          <w:rFonts w:ascii="Times New Roman" w:hAnsi="Times New Roman" w:cs="Times New Roman"/>
          <w:color w:val="000000"/>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№06-259).</w:t>
      </w:r>
    </w:p>
    <w:p w:rsidR="00A04FA8" w:rsidRPr="00A04FA8" w:rsidRDefault="00A04FA8" w:rsidP="00A04FA8">
      <w:pPr>
        <w:jc w:val="both"/>
        <w:rPr>
          <w:rFonts w:ascii="Times New Roman" w:hAnsi="Times New Roman" w:cs="Times New Roman"/>
          <w:sz w:val="26"/>
          <w:szCs w:val="26"/>
          <w:lang w:bidi="ru-RU"/>
        </w:rPr>
      </w:pPr>
      <w:r w:rsidRPr="00A04FA8">
        <w:rPr>
          <w:rFonts w:ascii="Times New Roman" w:hAnsi="Times New Roman" w:cs="Times New Roman"/>
          <w:sz w:val="26"/>
          <w:szCs w:val="26"/>
          <w:lang w:bidi="ru-RU"/>
        </w:rPr>
        <w:t>-рабочей программы воспитания</w:t>
      </w:r>
      <w:r w:rsidRPr="00A04FA8">
        <w:rPr>
          <w:rFonts w:ascii="Times New Roman" w:eastAsia="Impact" w:hAnsi="Times New Roman" w:cs="Times New Roman"/>
          <w:iCs/>
          <w:sz w:val="26"/>
          <w:szCs w:val="26"/>
        </w:rPr>
        <w:t xml:space="preserve"> </w:t>
      </w:r>
      <w:r w:rsidRPr="00A04FA8">
        <w:rPr>
          <w:rFonts w:ascii="Times New Roman" w:hAnsi="Times New Roman" w:cs="Times New Roman"/>
          <w:sz w:val="26"/>
          <w:szCs w:val="26"/>
          <w:lang w:bidi="ru-RU"/>
        </w:rPr>
        <w:t xml:space="preserve">по профессии </w:t>
      </w:r>
      <w:r w:rsidRPr="00A04FA8">
        <w:rPr>
          <w:rFonts w:ascii="Times New Roman" w:hAnsi="Times New Roman" w:cs="Times New Roman"/>
          <w:sz w:val="26"/>
          <w:szCs w:val="26"/>
        </w:rPr>
        <w:t>08.01.14 Монтажник санитарно-технических, вентиляционных систем и оборудования</w:t>
      </w:r>
      <w:r w:rsidRPr="00A04FA8">
        <w:rPr>
          <w:rFonts w:ascii="Times New Roman" w:hAnsi="Times New Roman" w:cs="Times New Roman"/>
          <w:i/>
          <w:sz w:val="26"/>
          <w:szCs w:val="26"/>
        </w:rPr>
        <w:t>,</w:t>
      </w:r>
      <w:r w:rsidRPr="00A04FA8">
        <w:rPr>
          <w:rFonts w:ascii="Times New Roman" w:hAnsi="Times New Roman" w:cs="Times New Roman"/>
          <w:sz w:val="26"/>
          <w:szCs w:val="26"/>
          <w:lang w:bidi="ru-RU"/>
        </w:rPr>
        <w:t xml:space="preserve"> 2021 г.</w:t>
      </w:r>
    </w:p>
    <w:p w:rsidR="00A04FA8" w:rsidRPr="002077E1" w:rsidRDefault="00A04FA8" w:rsidP="00A04FA8">
      <w:pPr>
        <w:rPr>
          <w:sz w:val="26"/>
          <w:szCs w:val="26"/>
          <w:u w:val="single"/>
        </w:rPr>
      </w:pPr>
    </w:p>
    <w:p w:rsidR="00763F13" w:rsidRDefault="00763F13" w:rsidP="00A04FA8">
      <w:pPr>
        <w:spacing w:after="0"/>
        <w:ind w:left="-851"/>
        <w:jc w:val="both"/>
        <w:rPr>
          <w:rFonts w:ascii="Times New Roman" w:hAnsi="Times New Roman" w:cs="Times New Roman"/>
          <w:b/>
          <w:sz w:val="28"/>
          <w:szCs w:val="28"/>
        </w:rPr>
      </w:pPr>
    </w:p>
    <w:p w:rsidR="00763F13" w:rsidRPr="00A04FA8" w:rsidRDefault="00763F13" w:rsidP="00763F13">
      <w:pPr>
        <w:spacing w:after="0"/>
        <w:ind w:left="-851" w:firstLine="567"/>
        <w:jc w:val="both"/>
        <w:rPr>
          <w:color w:val="000000"/>
          <w:sz w:val="26"/>
          <w:szCs w:val="26"/>
        </w:rPr>
      </w:pPr>
    </w:p>
    <w:p w:rsidR="00763F13" w:rsidRPr="00A04FA8" w:rsidRDefault="00763F13" w:rsidP="00763F13">
      <w:pPr>
        <w:jc w:val="both"/>
        <w:rPr>
          <w:color w:val="000000"/>
          <w:sz w:val="26"/>
          <w:szCs w:val="26"/>
        </w:rPr>
      </w:pPr>
    </w:p>
    <w:p w:rsidR="00763F13" w:rsidRPr="00A04FA8" w:rsidRDefault="00763F13" w:rsidP="00763F13">
      <w:pPr>
        <w:jc w:val="both"/>
        <w:rPr>
          <w:rFonts w:ascii="Times New Roman" w:hAnsi="Times New Roman" w:cs="Times New Roman"/>
          <w:color w:val="000000"/>
          <w:sz w:val="26"/>
          <w:szCs w:val="26"/>
          <w:u w:val="single"/>
        </w:rPr>
      </w:pPr>
      <w:r w:rsidRPr="00A04FA8">
        <w:rPr>
          <w:rFonts w:ascii="Times New Roman" w:hAnsi="Times New Roman" w:cs="Times New Roman"/>
          <w:color w:val="000000"/>
          <w:sz w:val="26"/>
          <w:szCs w:val="26"/>
        </w:rPr>
        <w:t>Организация - разработчик:</w:t>
      </w:r>
      <w:r w:rsidRPr="00A04FA8">
        <w:rPr>
          <w:rFonts w:ascii="Times New Roman" w:hAnsi="Times New Roman" w:cs="Times New Roman"/>
          <w:color w:val="000000"/>
          <w:sz w:val="26"/>
          <w:szCs w:val="26"/>
          <w:u w:val="single"/>
        </w:rPr>
        <w:t xml:space="preserve"> ГАПОУ «Казанский политехнический колледж» </w:t>
      </w:r>
    </w:p>
    <w:p w:rsidR="00763F13" w:rsidRPr="00A04FA8" w:rsidRDefault="00763F13" w:rsidP="00763F13">
      <w:pPr>
        <w:jc w:val="both"/>
        <w:rPr>
          <w:rFonts w:ascii="Times New Roman" w:hAnsi="Times New Roman" w:cs="Times New Roman"/>
          <w:color w:val="000000"/>
          <w:sz w:val="26"/>
          <w:szCs w:val="26"/>
          <w:u w:val="single"/>
        </w:rPr>
      </w:pPr>
    </w:p>
    <w:p w:rsidR="00763F13" w:rsidRPr="00A04FA8" w:rsidRDefault="00763F13" w:rsidP="00763F13">
      <w:pPr>
        <w:jc w:val="both"/>
        <w:rPr>
          <w:rFonts w:ascii="Times New Roman" w:eastAsia="Calibri" w:hAnsi="Times New Roman" w:cs="Times New Roman"/>
          <w:b/>
          <w:sz w:val="26"/>
          <w:szCs w:val="26"/>
        </w:rPr>
      </w:pPr>
      <w:r w:rsidRPr="00A04FA8">
        <w:rPr>
          <w:rFonts w:ascii="Times New Roman" w:hAnsi="Times New Roman" w:cs="Times New Roman"/>
          <w:color w:val="000000"/>
          <w:sz w:val="26"/>
          <w:szCs w:val="26"/>
        </w:rPr>
        <w:t xml:space="preserve">Разработчик: </w:t>
      </w:r>
      <w:r w:rsidRPr="00A04FA8">
        <w:rPr>
          <w:rFonts w:ascii="Times New Roman" w:hAnsi="Times New Roman" w:cs="Times New Roman"/>
          <w:color w:val="000000"/>
          <w:sz w:val="26"/>
          <w:szCs w:val="26"/>
          <w:u w:val="single"/>
        </w:rPr>
        <w:t>Тухбатуллина Э.М., преподаватель</w:t>
      </w:r>
      <w:r w:rsidRPr="00A04FA8">
        <w:rPr>
          <w:rFonts w:ascii="Times New Roman" w:hAnsi="Times New Roman" w:cs="Times New Roman"/>
          <w:color w:val="000000"/>
          <w:sz w:val="26"/>
          <w:szCs w:val="26"/>
        </w:rPr>
        <w:t xml:space="preserve">  </w:t>
      </w:r>
    </w:p>
    <w:p w:rsidR="00763F13" w:rsidRPr="00A04FA8" w:rsidRDefault="00763F13" w:rsidP="00763F13">
      <w:pPr>
        <w:jc w:val="both"/>
        <w:rPr>
          <w:rFonts w:ascii="Times New Roman" w:eastAsia="Calibri" w:hAnsi="Times New Roman" w:cs="Times New Roman"/>
          <w:b/>
          <w:sz w:val="26"/>
          <w:szCs w:val="26"/>
        </w:rPr>
      </w:pPr>
    </w:p>
    <w:p w:rsidR="00763F13" w:rsidRPr="00A04FA8" w:rsidRDefault="00763F13" w:rsidP="00763F13">
      <w:pPr>
        <w:spacing w:after="0"/>
        <w:jc w:val="both"/>
        <w:rPr>
          <w:rFonts w:ascii="Calibri" w:eastAsia="Calibri" w:hAnsi="Calibri" w:cs="Times New Roman"/>
          <w:b/>
          <w:sz w:val="26"/>
          <w:szCs w:val="26"/>
        </w:rPr>
      </w:pPr>
    </w:p>
    <w:p w:rsidR="00763F13" w:rsidRPr="00A04FA8" w:rsidRDefault="00763F13" w:rsidP="00763F13">
      <w:pPr>
        <w:rPr>
          <w:color w:val="000000"/>
          <w:sz w:val="26"/>
          <w:szCs w:val="26"/>
        </w:rPr>
      </w:pPr>
    </w:p>
    <w:p w:rsidR="00763F13" w:rsidRPr="00A04FA8" w:rsidRDefault="00763F13" w:rsidP="00763F13">
      <w:pPr>
        <w:rPr>
          <w:color w:val="000000"/>
          <w:sz w:val="26"/>
          <w:szCs w:val="26"/>
        </w:rPr>
      </w:pPr>
    </w:p>
    <w:p w:rsidR="00763F13" w:rsidRDefault="00763F13" w:rsidP="00763F13">
      <w:pPr>
        <w:rPr>
          <w:rFonts w:ascii="Times New Roman" w:eastAsia="Calibri" w:hAnsi="Times New Roman" w:cs="Times New Roman"/>
          <w:sz w:val="24"/>
          <w:szCs w:val="24"/>
        </w:rPr>
      </w:pPr>
    </w:p>
    <w:p w:rsidR="00763F13" w:rsidRDefault="00763F13" w:rsidP="00763F13">
      <w:pPr>
        <w:rPr>
          <w:rFonts w:ascii="Times New Roman" w:eastAsia="Calibri" w:hAnsi="Times New Roman" w:cs="Times New Roman"/>
          <w:sz w:val="24"/>
          <w:szCs w:val="24"/>
        </w:rPr>
      </w:pPr>
    </w:p>
    <w:p w:rsidR="00763F13" w:rsidRDefault="00763F13" w:rsidP="00A04FA8">
      <w:pPr>
        <w:rPr>
          <w:rFonts w:ascii="Times New Roman" w:hAnsi="Times New Roman" w:cs="Times New Roman"/>
          <w:b/>
          <w:sz w:val="24"/>
          <w:szCs w:val="24"/>
        </w:rPr>
      </w:pPr>
    </w:p>
    <w:p w:rsidR="00763F13" w:rsidRDefault="00763F13" w:rsidP="00763F13">
      <w:pPr>
        <w:jc w:val="center"/>
        <w:rPr>
          <w:rFonts w:ascii="Times New Roman" w:hAnsi="Times New Roman" w:cs="Times New Roman"/>
          <w:b/>
          <w:sz w:val="24"/>
          <w:szCs w:val="24"/>
        </w:rPr>
      </w:pPr>
    </w:p>
    <w:p w:rsidR="00763F13" w:rsidRPr="00A04FA8" w:rsidRDefault="00763F13" w:rsidP="00763F13">
      <w:pPr>
        <w:jc w:val="center"/>
        <w:rPr>
          <w:rFonts w:ascii="Times New Roman" w:hAnsi="Times New Roman" w:cs="Times New Roman"/>
          <w:b/>
          <w:sz w:val="24"/>
          <w:szCs w:val="24"/>
        </w:rPr>
      </w:pPr>
      <w:r w:rsidRPr="00A04FA8">
        <w:rPr>
          <w:rFonts w:ascii="Times New Roman" w:hAnsi="Times New Roman" w:cs="Times New Roman"/>
          <w:b/>
          <w:sz w:val="24"/>
          <w:szCs w:val="24"/>
        </w:rPr>
        <w:t>СОДЕРЖАНИЕ</w:t>
      </w:r>
    </w:p>
    <w:p w:rsidR="00763F13" w:rsidRPr="00A04FA8" w:rsidRDefault="00763F13" w:rsidP="00763F13">
      <w:pPr>
        <w:rPr>
          <w:rFonts w:ascii="Times New Roman" w:hAnsi="Times New Roman" w:cs="Times New Roman"/>
          <w:b/>
          <w:sz w:val="24"/>
          <w:szCs w:val="24"/>
        </w:rPr>
      </w:pPr>
    </w:p>
    <w:tbl>
      <w:tblPr>
        <w:tblW w:w="0" w:type="auto"/>
        <w:tblLook w:val="04A0" w:firstRow="1" w:lastRow="0" w:firstColumn="1" w:lastColumn="0" w:noHBand="0" w:noVBand="1"/>
      </w:tblPr>
      <w:tblGrid>
        <w:gridCol w:w="7905"/>
        <w:gridCol w:w="1666"/>
      </w:tblGrid>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 xml:space="preserve">1. ПАСПОРТ РАБОЧЕЙ ПРОГРАММЫ </w:t>
            </w:r>
          </w:p>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УЧЕБНОЙ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4</w:t>
            </w:r>
          </w:p>
        </w:tc>
      </w:tr>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2. СТРУКТУРА И СОДЕРЖАНИЕ УЧЕБНО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9</w:t>
            </w:r>
          </w:p>
        </w:tc>
      </w:tr>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3. УСЛОВИЯ РЕАЛИЗАЦИИ УЧЕБНОЙ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30</w:t>
            </w:r>
          </w:p>
        </w:tc>
      </w:tr>
      <w:tr w:rsidR="00763F13" w:rsidRPr="00A04FA8" w:rsidTr="00763F13">
        <w:tc>
          <w:tcPr>
            <w:tcW w:w="7905" w:type="dxa"/>
          </w:tcPr>
          <w:p w:rsidR="00763F13" w:rsidRPr="00A04FA8" w:rsidRDefault="00763F13">
            <w:pPr>
              <w:rPr>
                <w:rFonts w:ascii="Times New Roman" w:hAnsi="Times New Roman" w:cs="Times New Roman"/>
                <w:sz w:val="24"/>
                <w:szCs w:val="24"/>
              </w:rPr>
            </w:pPr>
            <w:r w:rsidRPr="00A04FA8">
              <w:rPr>
                <w:rFonts w:ascii="Times New Roman" w:hAnsi="Times New Roman" w:cs="Times New Roman"/>
                <w:sz w:val="24"/>
                <w:szCs w:val="24"/>
              </w:rPr>
              <w:t>4. КОНТРОЛЬ И ОЦЕНКА РЕЗУЛЬТАТОВ ОСВОЕНИЯ УЧЕБНОЙ ДИСЦИПЛИНЫ</w:t>
            </w:r>
          </w:p>
          <w:p w:rsidR="00763F13" w:rsidRPr="00A04FA8" w:rsidRDefault="00763F13">
            <w:pPr>
              <w:rPr>
                <w:rFonts w:ascii="Times New Roman" w:hAnsi="Times New Roman" w:cs="Times New Roman"/>
                <w:sz w:val="24"/>
                <w:szCs w:val="24"/>
              </w:rPr>
            </w:pPr>
          </w:p>
        </w:tc>
        <w:tc>
          <w:tcPr>
            <w:tcW w:w="1666" w:type="dxa"/>
            <w:hideMark/>
          </w:tcPr>
          <w:p w:rsidR="00763F13" w:rsidRPr="00A04FA8" w:rsidRDefault="00763F13">
            <w:pPr>
              <w:jc w:val="center"/>
              <w:rPr>
                <w:rFonts w:ascii="Times New Roman" w:hAnsi="Times New Roman" w:cs="Times New Roman"/>
                <w:b/>
                <w:sz w:val="24"/>
                <w:szCs w:val="24"/>
              </w:rPr>
            </w:pPr>
            <w:r w:rsidRPr="00A04FA8">
              <w:rPr>
                <w:rFonts w:ascii="Times New Roman" w:hAnsi="Times New Roman" w:cs="Times New Roman"/>
                <w:b/>
                <w:sz w:val="24"/>
                <w:szCs w:val="24"/>
              </w:rPr>
              <w:t>32</w:t>
            </w:r>
          </w:p>
        </w:tc>
      </w:tr>
    </w:tbl>
    <w:p w:rsidR="00763F13" w:rsidRDefault="00763F13" w:rsidP="00763F13">
      <w:pPr>
        <w:rPr>
          <w:rFonts w:ascii="Times New Roman" w:hAnsi="Times New Roman" w:cs="Times New Roman"/>
          <w:b/>
          <w:sz w:val="24"/>
          <w:szCs w:val="24"/>
        </w:rPr>
      </w:pPr>
    </w:p>
    <w:p w:rsidR="00763F13" w:rsidRDefault="00763F13" w:rsidP="00763F13">
      <w:pPr>
        <w:rPr>
          <w:rFonts w:ascii="Times New Roman" w:hAnsi="Times New Roman" w:cs="Times New Roman"/>
          <w:b/>
          <w:sz w:val="24"/>
          <w:szCs w:val="24"/>
        </w:rPr>
      </w:pPr>
    </w:p>
    <w:p w:rsidR="00763F13" w:rsidRDefault="00763F13" w:rsidP="00763F13">
      <w:pPr>
        <w:rPr>
          <w:rFonts w:ascii="Times New Roman" w:hAnsi="Times New Roman" w:cs="Times New Roman"/>
          <w:sz w:val="24"/>
          <w:szCs w:val="24"/>
        </w:rPr>
      </w:pPr>
    </w:p>
    <w:p w:rsidR="00763F13" w:rsidRDefault="00763F13" w:rsidP="00763F13">
      <w:pPr>
        <w:rPr>
          <w:b/>
          <w:sz w:val="24"/>
          <w:szCs w:val="24"/>
        </w:rPr>
      </w:pPr>
      <w:r>
        <w:rPr>
          <w:sz w:val="24"/>
          <w:szCs w:val="24"/>
        </w:rPr>
        <w:br w:type="page"/>
      </w:r>
    </w:p>
    <w:p w:rsidR="00763F13" w:rsidRDefault="00763F13" w:rsidP="00763F1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lastRenderedPageBreak/>
        <w:t>1. паспорт рабочей ПРОГРАММЫ УЧЕБНОЙ ДИСЦИПЛИНЫ</w:t>
      </w:r>
    </w:p>
    <w:p w:rsidR="00763F13" w:rsidRDefault="00763F13" w:rsidP="00763F13">
      <w:pPr>
        <w:spacing w:after="0"/>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ОУД. 02 Литература</w:t>
      </w:r>
    </w:p>
    <w:p w:rsidR="00763F13" w:rsidRDefault="00763F13" w:rsidP="00763F13">
      <w:pPr>
        <w:spacing w:after="0"/>
        <w:rPr>
          <w:rFonts w:ascii="Times New Roman" w:eastAsia="Calibri" w:hAnsi="Times New Roman" w:cs="Times New Roman"/>
          <w:sz w:val="28"/>
          <w:szCs w:val="28"/>
          <w:lang w:eastAsia="ru-RU"/>
        </w:rPr>
      </w:pPr>
    </w:p>
    <w:p w:rsidR="00763F13" w:rsidRPr="00A04FA8" w:rsidRDefault="00A04FA8" w:rsidP="0076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ab/>
      </w:r>
      <w:r w:rsidR="00763F13" w:rsidRPr="00A04FA8">
        <w:rPr>
          <w:rFonts w:ascii="Times New Roman" w:eastAsia="Times New Roman" w:hAnsi="Times New Roman" w:cs="Times New Roman"/>
          <w:b/>
          <w:sz w:val="26"/>
          <w:szCs w:val="26"/>
          <w:lang w:eastAsia="ru-RU"/>
        </w:rPr>
        <w:t xml:space="preserve">1.1. Область применения </w:t>
      </w:r>
      <w:r w:rsidR="00763F13" w:rsidRPr="00A04FA8">
        <w:rPr>
          <w:rFonts w:ascii="Times New Roman" w:eastAsia="Calibri" w:hAnsi="Times New Roman" w:cs="Times New Roman"/>
          <w:b/>
          <w:sz w:val="26"/>
          <w:szCs w:val="26"/>
        </w:rPr>
        <w:t>рабочей</w:t>
      </w:r>
      <w:r w:rsidR="00763F13" w:rsidRPr="00A04FA8">
        <w:rPr>
          <w:rFonts w:ascii="Times New Roman" w:eastAsia="Times New Roman" w:hAnsi="Times New Roman" w:cs="Times New Roman"/>
          <w:b/>
          <w:sz w:val="26"/>
          <w:szCs w:val="26"/>
          <w:lang w:eastAsia="ru-RU"/>
        </w:rPr>
        <w:t xml:space="preserve"> программы</w:t>
      </w:r>
    </w:p>
    <w:tbl>
      <w:tblPr>
        <w:tblW w:w="0" w:type="auto"/>
        <w:tblInd w:w="-127" w:type="dxa"/>
        <w:shd w:val="clear" w:color="auto" w:fill="FFFFFF"/>
        <w:tblCellMar>
          <w:top w:w="15" w:type="dxa"/>
          <w:left w:w="15" w:type="dxa"/>
          <w:bottom w:w="15" w:type="dxa"/>
          <w:right w:w="15" w:type="dxa"/>
        </w:tblCellMar>
        <w:tblLook w:val="04A0" w:firstRow="1" w:lastRow="0" w:firstColumn="1" w:lastColumn="0" w:noHBand="0" w:noVBand="1"/>
      </w:tblPr>
      <w:tblGrid>
        <w:gridCol w:w="9440"/>
        <w:gridCol w:w="36"/>
        <w:gridCol w:w="36"/>
      </w:tblGrid>
      <w:tr w:rsidR="00A04FA8" w:rsidRPr="00A04FA8" w:rsidTr="00A04FA8">
        <w:tc>
          <w:tcPr>
            <w:tcW w:w="9440" w:type="dxa"/>
            <w:shd w:val="clear" w:color="auto" w:fill="FFFFFF"/>
            <w:hideMark/>
          </w:tcPr>
          <w:p w:rsidR="00A04FA8" w:rsidRDefault="00A04FA8" w:rsidP="00306A7B">
            <w:pPr>
              <w:spacing w:after="0"/>
              <w:ind w:firstLine="567"/>
              <w:jc w:val="both"/>
              <w:rPr>
                <w:rFonts w:ascii="Times New Roman" w:hAnsi="Times New Roman" w:cs="Times New Roman"/>
                <w:sz w:val="26"/>
                <w:szCs w:val="26"/>
              </w:rPr>
            </w:pPr>
            <w:r w:rsidRPr="00A04FA8">
              <w:rPr>
                <w:rFonts w:ascii="Times New Roman" w:hAnsi="Times New Roman" w:cs="Times New Roman"/>
                <w:sz w:val="26"/>
                <w:szCs w:val="26"/>
              </w:rPr>
              <w:t>Рабочая программа учебной дисциплины является частью основной профессиональной образовательной программы в соответствии с ФГОС СПО по профессии 08.01.14 Монтажник санитарно-технических, вентиляционных систем и оборудования</w:t>
            </w:r>
            <w:r w:rsidR="00306A7B">
              <w:rPr>
                <w:rFonts w:ascii="Times New Roman" w:hAnsi="Times New Roman" w:cs="Times New Roman"/>
                <w:sz w:val="26"/>
                <w:szCs w:val="26"/>
              </w:rPr>
              <w:t>.</w:t>
            </w:r>
          </w:p>
          <w:p w:rsidR="00306A7B" w:rsidRPr="00A04FA8" w:rsidRDefault="00306A7B" w:rsidP="00306A7B">
            <w:pPr>
              <w:spacing w:after="0"/>
              <w:ind w:firstLine="567"/>
              <w:jc w:val="both"/>
              <w:rPr>
                <w:rFonts w:ascii="Times New Roman" w:hAnsi="Times New Roman" w:cs="Times New Roman"/>
                <w:color w:val="333333"/>
                <w:sz w:val="26"/>
                <w:szCs w:val="26"/>
              </w:rPr>
            </w:pPr>
            <w:r w:rsidRPr="00306A7B">
              <w:rPr>
                <w:rFonts w:ascii="Times New Roman" w:hAnsi="Times New Roman" w:cs="Times New Roman"/>
                <w:color w:val="333333"/>
                <w:sz w:val="26"/>
                <w:szCs w:val="26"/>
              </w:rPr>
              <w:t xml:space="preserve">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   </w:t>
            </w:r>
          </w:p>
        </w:tc>
        <w:tc>
          <w:tcPr>
            <w:tcW w:w="0" w:type="auto"/>
            <w:shd w:val="clear" w:color="auto" w:fill="FFFFFF"/>
            <w:hideMark/>
          </w:tcPr>
          <w:p w:rsidR="00A04FA8" w:rsidRPr="00A04FA8" w:rsidRDefault="00A04FA8" w:rsidP="00306A7B">
            <w:pPr>
              <w:spacing w:after="0"/>
              <w:ind w:firstLine="567"/>
              <w:jc w:val="both"/>
              <w:rPr>
                <w:rFonts w:ascii="Times New Roman" w:hAnsi="Times New Roman" w:cs="Times New Roman"/>
                <w:color w:val="333333"/>
                <w:sz w:val="26"/>
                <w:szCs w:val="26"/>
              </w:rPr>
            </w:pPr>
          </w:p>
        </w:tc>
        <w:tc>
          <w:tcPr>
            <w:tcW w:w="0" w:type="auto"/>
            <w:shd w:val="clear" w:color="auto" w:fill="FFFFFF"/>
          </w:tcPr>
          <w:p w:rsidR="00A04FA8" w:rsidRPr="00A04FA8" w:rsidRDefault="00A04FA8" w:rsidP="00306A7B">
            <w:pPr>
              <w:spacing w:after="0"/>
              <w:ind w:firstLine="567"/>
              <w:jc w:val="both"/>
              <w:rPr>
                <w:rFonts w:ascii="Times New Roman" w:hAnsi="Times New Roman" w:cs="Times New Roman"/>
                <w:color w:val="333333"/>
                <w:sz w:val="26"/>
                <w:szCs w:val="26"/>
              </w:rPr>
            </w:pPr>
          </w:p>
        </w:tc>
      </w:tr>
    </w:tbl>
    <w:p w:rsidR="00763F13" w:rsidRDefault="00A04FA8" w:rsidP="00306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85" w:firstLine="567"/>
        <w:jc w:val="both"/>
        <w:rPr>
          <w:rFonts w:ascii="Times New Roman" w:hAnsi="Times New Roman" w:cs="Times New Roman"/>
          <w:sz w:val="26"/>
          <w:szCs w:val="26"/>
          <w:u w:val="single"/>
        </w:rPr>
      </w:pPr>
      <w:r w:rsidRPr="00A04FA8">
        <w:rPr>
          <w:rFonts w:ascii="Times New Roman" w:hAnsi="Times New Roman" w:cs="Times New Roman"/>
          <w:sz w:val="26"/>
          <w:szCs w:val="26"/>
        </w:rPr>
        <w:t xml:space="preserve">Профиль получаемого профессионального образования </w:t>
      </w:r>
      <w:r w:rsidRPr="00A04FA8">
        <w:rPr>
          <w:rFonts w:ascii="Times New Roman" w:hAnsi="Times New Roman" w:cs="Times New Roman"/>
          <w:sz w:val="26"/>
          <w:szCs w:val="26"/>
          <w:u w:val="single"/>
        </w:rPr>
        <w:t>технический.</w:t>
      </w:r>
    </w:p>
    <w:p w:rsidR="00306A7B" w:rsidRPr="00A04FA8" w:rsidRDefault="00306A7B" w:rsidP="00306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right="-185" w:firstLine="567"/>
        <w:jc w:val="both"/>
        <w:rPr>
          <w:rFonts w:ascii="Times New Roman" w:hAnsi="Times New Roman" w:cs="Times New Roman"/>
          <w:sz w:val="26"/>
          <w:szCs w:val="26"/>
          <w:u w:val="single"/>
        </w:rPr>
      </w:pPr>
    </w:p>
    <w:p w:rsidR="00763F13" w:rsidRPr="00A04FA8" w:rsidRDefault="00A04FA8" w:rsidP="0076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sz w:val="26"/>
          <w:szCs w:val="26"/>
        </w:rPr>
      </w:pPr>
      <w:r>
        <w:rPr>
          <w:rFonts w:ascii="Times New Roman" w:eastAsia="Calibri" w:hAnsi="Times New Roman" w:cs="Times New Roman"/>
          <w:b/>
          <w:sz w:val="26"/>
          <w:szCs w:val="26"/>
        </w:rPr>
        <w:tab/>
      </w:r>
      <w:r w:rsidR="00763F13" w:rsidRPr="00A04FA8">
        <w:rPr>
          <w:rFonts w:ascii="Times New Roman" w:eastAsia="Calibri" w:hAnsi="Times New Roman" w:cs="Times New Roman"/>
          <w:b/>
          <w:sz w:val="26"/>
          <w:szCs w:val="26"/>
        </w:rPr>
        <w:t xml:space="preserve">1.2. Место учебной дисциплины в структуре основной профессиональной образовательной программы: </w:t>
      </w:r>
      <w:r w:rsidR="00763F13" w:rsidRPr="00A04FA8">
        <w:rPr>
          <w:rFonts w:ascii="Times New Roman" w:eastAsia="Calibri" w:hAnsi="Times New Roman" w:cs="Times New Roman"/>
          <w:sz w:val="26"/>
          <w:szCs w:val="26"/>
        </w:rPr>
        <w:t xml:space="preserve">рабочая программа общеобразовательной учебной дисциплины «Литература» является частью основной профессиональной образовательной программы ППКРС для  среднего профессионального образования и входит </w:t>
      </w:r>
      <w:r w:rsidR="00763F13" w:rsidRPr="00A04FA8">
        <w:rPr>
          <w:rFonts w:ascii="Times New Roman" w:eastAsia="Calibri" w:hAnsi="Times New Roman" w:cs="Times New Roman"/>
          <w:bCs/>
          <w:sz w:val="26"/>
          <w:szCs w:val="26"/>
        </w:rPr>
        <w:t>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w:t>
      </w:r>
    </w:p>
    <w:p w:rsidR="00763F13" w:rsidRPr="00A04FA8" w:rsidRDefault="00763F13" w:rsidP="00763F13">
      <w:pPr>
        <w:spacing w:after="0"/>
        <w:jc w:val="both"/>
        <w:rPr>
          <w:rFonts w:ascii="Times New Roman" w:eastAsia="Times New Roman" w:hAnsi="Times New Roman" w:cs="Times New Roman"/>
          <w:b/>
          <w:color w:val="000000"/>
          <w:sz w:val="26"/>
          <w:szCs w:val="26"/>
          <w:lang w:eastAsia="ru-RU"/>
        </w:rPr>
      </w:pPr>
    </w:p>
    <w:p w:rsidR="00763F13" w:rsidRPr="00A04FA8" w:rsidRDefault="00763F13" w:rsidP="00763F13">
      <w:pPr>
        <w:spacing w:after="0"/>
        <w:jc w:val="both"/>
        <w:rPr>
          <w:rFonts w:ascii="Times New Roman" w:eastAsia="Calibri" w:hAnsi="Times New Roman" w:cs="Times New Roman"/>
          <w:sz w:val="26"/>
          <w:szCs w:val="26"/>
        </w:rPr>
      </w:pPr>
      <w:r w:rsidRPr="00A04FA8">
        <w:rPr>
          <w:rFonts w:ascii="Times New Roman" w:hAnsi="Times New Roman" w:cs="Times New Roman"/>
          <w:b/>
          <w:color w:val="000000"/>
          <w:sz w:val="26"/>
          <w:szCs w:val="26"/>
        </w:rPr>
        <w:t>1.3. Цели и задачи учебной дисциплины – требования к результатам освоения учебной дисциплины:</w:t>
      </w:r>
      <w:r w:rsidRPr="00A04FA8">
        <w:rPr>
          <w:rFonts w:ascii="Times New Roman" w:eastAsia="Calibri" w:hAnsi="Times New Roman" w:cs="Times New Roman"/>
          <w:sz w:val="26"/>
          <w:szCs w:val="26"/>
        </w:rPr>
        <w:t xml:space="preserve"> </w:t>
      </w:r>
    </w:p>
    <w:p w:rsidR="00763F13" w:rsidRPr="00A04FA8" w:rsidRDefault="00763F13" w:rsidP="00763F13">
      <w:pPr>
        <w:spacing w:after="0"/>
        <w:jc w:val="both"/>
        <w:rPr>
          <w:rFonts w:ascii="Times New Roman" w:eastAsia="Calibri" w:hAnsi="Times New Roman" w:cs="Times New Roman"/>
          <w:b/>
          <w:sz w:val="26"/>
          <w:szCs w:val="26"/>
        </w:rPr>
      </w:pPr>
      <w:r w:rsidRPr="00A04FA8">
        <w:rPr>
          <w:rFonts w:ascii="Times New Roman" w:eastAsia="Calibri" w:hAnsi="Times New Roman" w:cs="Times New Roman"/>
          <w:sz w:val="26"/>
          <w:szCs w:val="26"/>
        </w:rPr>
        <w:t>Содержание программы ОУД. 02 Литература направлено на достижение следующих целей:</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воспитание</w:t>
      </w:r>
      <w:r w:rsidRPr="00A04FA8">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xml:space="preserve"> • развитие</w:t>
      </w:r>
      <w:r w:rsidRPr="00A04FA8">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xml:space="preserve"> • освоение</w:t>
      </w:r>
      <w:r w:rsidRPr="00A04FA8">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w:t>
      </w:r>
      <w:r w:rsidRPr="00A04FA8">
        <w:rPr>
          <w:rFonts w:ascii="Times New Roman" w:hAnsi="Times New Roman" w:cs="Times New Roman"/>
          <w:sz w:val="26"/>
          <w:szCs w:val="26"/>
        </w:rPr>
        <w:lastRenderedPageBreak/>
        <w:t xml:space="preserve">понятий; формирование общего представления об историко-литературном процессе; </w:t>
      </w:r>
    </w:p>
    <w:p w:rsidR="00763F13" w:rsidRPr="00A04FA8" w:rsidRDefault="00763F13" w:rsidP="00763F13">
      <w:pPr>
        <w:jc w:val="both"/>
        <w:rPr>
          <w:rFonts w:ascii="Times New Roman" w:hAnsi="Times New Roman" w:cs="Times New Roman"/>
          <w:sz w:val="26"/>
          <w:szCs w:val="26"/>
        </w:rPr>
      </w:pPr>
      <w:r w:rsidRPr="00A04FA8">
        <w:rPr>
          <w:rFonts w:ascii="Times New Roman" w:hAnsi="Times New Roman" w:cs="Times New Roman"/>
          <w:b/>
          <w:sz w:val="26"/>
          <w:szCs w:val="26"/>
        </w:rPr>
        <w:t>• совершенствование</w:t>
      </w:r>
      <w:r w:rsidRPr="00A04FA8">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763F13" w:rsidRPr="00A04FA8" w:rsidRDefault="00763F13" w:rsidP="00763F13">
      <w:pPr>
        <w:spacing w:after="0"/>
        <w:jc w:val="both"/>
        <w:rPr>
          <w:rFonts w:ascii="Times New Roman" w:hAnsi="Times New Roman" w:cs="Times New Roman"/>
          <w:sz w:val="26"/>
          <w:szCs w:val="26"/>
        </w:rPr>
      </w:pPr>
      <w:r w:rsidRPr="00A04FA8">
        <w:rPr>
          <w:rFonts w:ascii="Times New Roman" w:hAnsi="Times New Roman" w:cs="Times New Roman"/>
          <w:color w:val="000000"/>
          <w:sz w:val="26"/>
          <w:szCs w:val="26"/>
        </w:rPr>
        <w:t xml:space="preserve">        </w:t>
      </w:r>
    </w:p>
    <w:p w:rsidR="00763F13" w:rsidRPr="00A04FA8" w:rsidRDefault="00763F13" w:rsidP="00763F13">
      <w:pPr>
        <w:spacing w:after="0"/>
        <w:jc w:val="both"/>
        <w:rPr>
          <w:rFonts w:ascii="Times New Roman" w:hAnsi="Times New Roman" w:cs="Times New Roman"/>
          <w:sz w:val="26"/>
          <w:szCs w:val="26"/>
        </w:rPr>
      </w:pPr>
      <w:r w:rsidRPr="00A04FA8">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rsidR="00763F13" w:rsidRPr="00A04FA8" w:rsidRDefault="00763F13" w:rsidP="00763F13">
      <w:pPr>
        <w:numPr>
          <w:ilvl w:val="0"/>
          <w:numId w:val="4"/>
        </w:numPr>
        <w:spacing w:after="0"/>
        <w:jc w:val="both"/>
        <w:rPr>
          <w:rFonts w:ascii="Times New Roman" w:hAnsi="Times New Roman" w:cs="Times New Roman"/>
          <w:b/>
          <w:sz w:val="26"/>
          <w:szCs w:val="26"/>
        </w:rPr>
      </w:pPr>
      <w:r w:rsidRPr="00A04FA8">
        <w:rPr>
          <w:rFonts w:ascii="Times New Roman" w:hAnsi="Times New Roman" w:cs="Times New Roman"/>
          <w:b/>
          <w:sz w:val="26"/>
          <w:szCs w:val="26"/>
        </w:rPr>
        <w:t>личностных:</w:t>
      </w:r>
    </w:p>
    <w:p w:rsidR="00A04FA8" w:rsidRPr="00A04FA8" w:rsidRDefault="00763F13" w:rsidP="00A04FA8">
      <w:pPr>
        <w:pStyle w:val="af4"/>
        <w:numPr>
          <w:ilvl w:val="0"/>
          <w:numId w:val="5"/>
        </w:numPr>
        <w:spacing w:after="0"/>
        <w:jc w:val="both"/>
        <w:rPr>
          <w:sz w:val="26"/>
          <w:szCs w:val="26"/>
        </w:rPr>
      </w:pPr>
      <w:r w:rsidRPr="00A04FA8">
        <w:rPr>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763F13" w:rsidRPr="00A04FA8" w:rsidRDefault="00763F13" w:rsidP="00A04FA8">
      <w:pPr>
        <w:pStyle w:val="af4"/>
        <w:numPr>
          <w:ilvl w:val="0"/>
          <w:numId w:val="5"/>
        </w:numPr>
        <w:spacing w:after="0"/>
        <w:jc w:val="both"/>
        <w:rPr>
          <w:sz w:val="26"/>
          <w:szCs w:val="26"/>
        </w:rPr>
      </w:pPr>
      <w:r w:rsidRPr="00A04FA8">
        <w:rPr>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763F13" w:rsidRPr="00A04FA8" w:rsidRDefault="00763F13" w:rsidP="00A04FA8">
      <w:pPr>
        <w:pStyle w:val="af4"/>
        <w:numPr>
          <w:ilvl w:val="0"/>
          <w:numId w:val="5"/>
        </w:numPr>
        <w:spacing w:after="0"/>
        <w:jc w:val="both"/>
        <w:rPr>
          <w:sz w:val="26"/>
          <w:szCs w:val="26"/>
        </w:rPr>
      </w:pPr>
      <w:r w:rsidRPr="00A04FA8">
        <w:rPr>
          <w:sz w:val="26"/>
          <w:szCs w:val="26"/>
        </w:rPr>
        <w:t>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rsidR="00763F13" w:rsidRPr="00A04FA8" w:rsidRDefault="00763F13" w:rsidP="00A04FA8">
      <w:pPr>
        <w:pStyle w:val="af4"/>
        <w:numPr>
          <w:ilvl w:val="0"/>
          <w:numId w:val="5"/>
        </w:numPr>
        <w:spacing w:after="0"/>
        <w:jc w:val="both"/>
        <w:rPr>
          <w:sz w:val="26"/>
          <w:szCs w:val="26"/>
        </w:rPr>
      </w:pPr>
      <w:r w:rsidRPr="00A04FA8">
        <w:rPr>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763F13" w:rsidRPr="00A04FA8" w:rsidRDefault="00763F13" w:rsidP="00A04FA8">
      <w:pPr>
        <w:pStyle w:val="af4"/>
        <w:numPr>
          <w:ilvl w:val="0"/>
          <w:numId w:val="5"/>
        </w:numPr>
        <w:spacing w:after="0"/>
        <w:jc w:val="both"/>
        <w:rPr>
          <w:sz w:val="26"/>
          <w:szCs w:val="26"/>
        </w:rPr>
      </w:pPr>
      <w:r w:rsidRPr="00A04FA8">
        <w:rPr>
          <w:sz w:val="26"/>
          <w:szCs w:val="26"/>
        </w:rPr>
        <w:t>эстетическое отношение к миру;</w:t>
      </w:r>
    </w:p>
    <w:p w:rsidR="00763F13" w:rsidRPr="00A04FA8" w:rsidRDefault="00763F13" w:rsidP="00A04FA8">
      <w:pPr>
        <w:pStyle w:val="af4"/>
        <w:numPr>
          <w:ilvl w:val="0"/>
          <w:numId w:val="5"/>
        </w:numPr>
        <w:spacing w:after="0"/>
        <w:jc w:val="both"/>
        <w:rPr>
          <w:sz w:val="26"/>
          <w:szCs w:val="26"/>
        </w:rPr>
      </w:pPr>
      <w:r w:rsidRPr="00A04FA8">
        <w:rPr>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763F13" w:rsidRPr="00A04FA8" w:rsidRDefault="00763F13" w:rsidP="00A04FA8">
      <w:pPr>
        <w:pStyle w:val="af4"/>
        <w:numPr>
          <w:ilvl w:val="0"/>
          <w:numId w:val="5"/>
        </w:numPr>
        <w:spacing w:after="0"/>
        <w:jc w:val="both"/>
        <w:rPr>
          <w:sz w:val="26"/>
          <w:szCs w:val="26"/>
        </w:rPr>
      </w:pPr>
      <w:r w:rsidRPr="00A04FA8">
        <w:rPr>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763F13" w:rsidRPr="00A04FA8" w:rsidRDefault="00763F13" w:rsidP="00763F13">
      <w:pPr>
        <w:numPr>
          <w:ilvl w:val="0"/>
          <w:numId w:val="4"/>
        </w:numPr>
        <w:jc w:val="both"/>
        <w:rPr>
          <w:rFonts w:ascii="Times New Roman" w:hAnsi="Times New Roman" w:cs="Times New Roman"/>
          <w:b/>
          <w:sz w:val="26"/>
          <w:szCs w:val="26"/>
        </w:rPr>
      </w:pPr>
      <w:r w:rsidRPr="00A04FA8">
        <w:rPr>
          <w:rFonts w:ascii="Times New Roman" w:hAnsi="Times New Roman" w:cs="Times New Roman"/>
          <w:b/>
          <w:sz w:val="26"/>
          <w:szCs w:val="26"/>
        </w:rPr>
        <w:t>метапредметных:</w:t>
      </w:r>
    </w:p>
    <w:p w:rsidR="00763F13" w:rsidRPr="00A04FA8" w:rsidRDefault="00763F13" w:rsidP="00A04FA8">
      <w:pPr>
        <w:pStyle w:val="af4"/>
        <w:numPr>
          <w:ilvl w:val="0"/>
          <w:numId w:val="6"/>
        </w:numPr>
        <w:spacing w:after="0"/>
        <w:jc w:val="both"/>
        <w:rPr>
          <w:sz w:val="26"/>
          <w:szCs w:val="26"/>
        </w:rPr>
      </w:pPr>
      <w:r w:rsidRPr="00A04FA8">
        <w:rPr>
          <w:sz w:val="26"/>
          <w:szCs w:val="26"/>
        </w:rPr>
        <w:t>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63F13" w:rsidRPr="00A04FA8" w:rsidRDefault="00763F13" w:rsidP="00A04FA8">
      <w:pPr>
        <w:pStyle w:val="af4"/>
        <w:numPr>
          <w:ilvl w:val="0"/>
          <w:numId w:val="6"/>
        </w:numPr>
        <w:spacing w:after="0"/>
        <w:jc w:val="both"/>
        <w:rPr>
          <w:sz w:val="26"/>
          <w:szCs w:val="26"/>
        </w:rPr>
      </w:pPr>
      <w:r w:rsidRPr="00A04FA8">
        <w:rPr>
          <w:sz w:val="26"/>
          <w:szCs w:val="26"/>
        </w:rPr>
        <w:t>умение самостоятельно организовывать собственную деятельность, оценивать ее, определять сферу своих интересов;</w:t>
      </w:r>
    </w:p>
    <w:p w:rsidR="00763F13" w:rsidRPr="00A04FA8" w:rsidRDefault="00763F13" w:rsidP="00A04FA8">
      <w:pPr>
        <w:pStyle w:val="af4"/>
        <w:numPr>
          <w:ilvl w:val="0"/>
          <w:numId w:val="6"/>
        </w:numPr>
        <w:spacing w:after="0"/>
        <w:jc w:val="both"/>
        <w:rPr>
          <w:sz w:val="26"/>
          <w:szCs w:val="26"/>
        </w:rPr>
      </w:pPr>
      <w:r w:rsidRPr="00A04FA8">
        <w:rPr>
          <w:sz w:val="26"/>
          <w:szCs w:val="26"/>
        </w:rPr>
        <w:lastRenderedPageBreak/>
        <w:t>умение работать с разными источниками информации, находить ее, анализировать, использовать в самостоятельной деятельности;</w:t>
      </w:r>
    </w:p>
    <w:p w:rsidR="00763F13" w:rsidRPr="00A04FA8" w:rsidRDefault="00763F13" w:rsidP="00A04FA8">
      <w:pPr>
        <w:pStyle w:val="af4"/>
        <w:numPr>
          <w:ilvl w:val="0"/>
          <w:numId w:val="6"/>
        </w:numPr>
        <w:spacing w:after="0"/>
        <w:jc w:val="both"/>
        <w:rPr>
          <w:sz w:val="26"/>
          <w:szCs w:val="26"/>
        </w:rPr>
      </w:pPr>
      <w:r w:rsidRPr="00A04FA8">
        <w:rPr>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763F13" w:rsidRPr="00A04FA8" w:rsidRDefault="00763F13" w:rsidP="00763F13">
      <w:pPr>
        <w:numPr>
          <w:ilvl w:val="0"/>
          <w:numId w:val="4"/>
        </w:numPr>
        <w:jc w:val="both"/>
        <w:rPr>
          <w:rFonts w:ascii="Times New Roman" w:hAnsi="Times New Roman" w:cs="Times New Roman"/>
          <w:b/>
          <w:sz w:val="26"/>
          <w:szCs w:val="26"/>
        </w:rPr>
      </w:pPr>
      <w:r w:rsidRPr="00A04FA8">
        <w:rPr>
          <w:rFonts w:ascii="Times New Roman" w:hAnsi="Times New Roman" w:cs="Times New Roman"/>
          <w:b/>
          <w:sz w:val="26"/>
          <w:szCs w:val="26"/>
        </w:rPr>
        <w:t>предметных:</w:t>
      </w:r>
    </w:p>
    <w:p w:rsidR="00763F13" w:rsidRPr="00A04FA8" w:rsidRDefault="00763F13" w:rsidP="00A04FA8">
      <w:pPr>
        <w:pStyle w:val="af4"/>
        <w:numPr>
          <w:ilvl w:val="0"/>
          <w:numId w:val="7"/>
        </w:numPr>
        <w:spacing w:after="0"/>
        <w:jc w:val="both"/>
        <w:rPr>
          <w:sz w:val="26"/>
          <w:szCs w:val="26"/>
        </w:rPr>
      </w:pPr>
      <w:r w:rsidRPr="00A04FA8">
        <w:rPr>
          <w:sz w:val="26"/>
          <w:szCs w:val="26"/>
        </w:rPr>
        <w:t>сформированность устойчивого интереса к чтению как средству познания других культур, уважительного отношения к ним;</w:t>
      </w:r>
    </w:p>
    <w:p w:rsidR="00763F13" w:rsidRPr="00A04FA8" w:rsidRDefault="00763F13" w:rsidP="00A04FA8">
      <w:pPr>
        <w:pStyle w:val="af4"/>
        <w:numPr>
          <w:ilvl w:val="0"/>
          <w:numId w:val="7"/>
        </w:numPr>
        <w:spacing w:after="0"/>
        <w:jc w:val="both"/>
        <w:rPr>
          <w:sz w:val="26"/>
          <w:szCs w:val="26"/>
        </w:rPr>
      </w:pPr>
      <w:r w:rsidRPr="00A04FA8">
        <w:rPr>
          <w:sz w:val="26"/>
          <w:szCs w:val="26"/>
        </w:rPr>
        <w:t>сформированность навыков различных видов анализа литературных произведений;</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навыками самоанализа и самооценки на основе наблюдений за собственной речью;</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умением анализировать текст с точки зрения наличия в нем явной и скрытой, основной и второстепенной информации;</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умением представлять тексты в виде тезисов, конспектов, аннотаций, рефератов, сочинений различных жанров;</w:t>
      </w:r>
    </w:p>
    <w:p w:rsidR="00763F13" w:rsidRPr="00A04FA8" w:rsidRDefault="00763F13" w:rsidP="00A04FA8">
      <w:pPr>
        <w:pStyle w:val="af4"/>
        <w:numPr>
          <w:ilvl w:val="0"/>
          <w:numId w:val="7"/>
        </w:numPr>
        <w:spacing w:after="0"/>
        <w:jc w:val="both"/>
        <w:rPr>
          <w:sz w:val="26"/>
          <w:szCs w:val="26"/>
        </w:rPr>
      </w:pPr>
      <w:r w:rsidRPr="00A04FA8">
        <w:rPr>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763F13" w:rsidRPr="00A04FA8" w:rsidRDefault="00763F13" w:rsidP="00A04FA8">
      <w:pPr>
        <w:pStyle w:val="af4"/>
        <w:numPr>
          <w:ilvl w:val="0"/>
          <w:numId w:val="7"/>
        </w:numPr>
        <w:spacing w:after="0"/>
        <w:jc w:val="both"/>
        <w:rPr>
          <w:sz w:val="26"/>
          <w:szCs w:val="26"/>
        </w:rPr>
      </w:pPr>
      <w:r w:rsidRPr="00A04FA8">
        <w:rPr>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763F13" w:rsidRPr="00A04FA8" w:rsidRDefault="00763F13" w:rsidP="00A04FA8">
      <w:pPr>
        <w:pStyle w:val="af4"/>
        <w:numPr>
          <w:ilvl w:val="0"/>
          <w:numId w:val="7"/>
        </w:numPr>
        <w:spacing w:after="0"/>
        <w:jc w:val="both"/>
        <w:rPr>
          <w:sz w:val="26"/>
          <w:szCs w:val="26"/>
        </w:rPr>
      </w:pPr>
      <w:r w:rsidRPr="00A04FA8">
        <w:rPr>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763F13" w:rsidRPr="00A04FA8" w:rsidRDefault="00763F13" w:rsidP="00A04FA8">
      <w:pPr>
        <w:pStyle w:val="af4"/>
        <w:numPr>
          <w:ilvl w:val="0"/>
          <w:numId w:val="7"/>
        </w:numPr>
        <w:spacing w:after="0"/>
        <w:jc w:val="both"/>
        <w:rPr>
          <w:sz w:val="26"/>
          <w:szCs w:val="26"/>
        </w:rPr>
      </w:pPr>
      <w:r w:rsidRPr="00A04FA8">
        <w:rPr>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763F13" w:rsidRDefault="00763F13" w:rsidP="00A04FA8">
      <w:pPr>
        <w:pStyle w:val="af4"/>
        <w:numPr>
          <w:ilvl w:val="0"/>
          <w:numId w:val="7"/>
        </w:numPr>
        <w:spacing w:after="0"/>
        <w:jc w:val="both"/>
        <w:rPr>
          <w:sz w:val="26"/>
          <w:szCs w:val="26"/>
        </w:rPr>
      </w:pPr>
      <w:r w:rsidRPr="00A04FA8">
        <w:rPr>
          <w:sz w:val="26"/>
          <w:szCs w:val="26"/>
        </w:rPr>
        <w:t>сформированность представлений о системе стилей языка художественной литературы.</w:t>
      </w:r>
    </w:p>
    <w:p w:rsidR="00A04FA8" w:rsidRPr="00A04FA8" w:rsidRDefault="00A04FA8" w:rsidP="00A04FA8">
      <w:pPr>
        <w:pStyle w:val="af4"/>
        <w:spacing w:after="0"/>
        <w:ind w:left="720"/>
        <w:jc w:val="both"/>
        <w:rPr>
          <w:sz w:val="26"/>
          <w:szCs w:val="26"/>
        </w:rPr>
      </w:pPr>
    </w:p>
    <w:p w:rsidR="00763F13" w:rsidRPr="00A04FA8" w:rsidRDefault="00763F13" w:rsidP="00763F13">
      <w:pPr>
        <w:widowControl w:val="0"/>
        <w:spacing w:after="0"/>
        <w:jc w:val="both"/>
        <w:rPr>
          <w:rFonts w:ascii="Times New Roman" w:eastAsia="Times New Roman" w:hAnsi="Times New Roman" w:cs="Times New Roman"/>
          <w:b/>
          <w:color w:val="000000"/>
          <w:sz w:val="26"/>
          <w:szCs w:val="26"/>
          <w:lang w:eastAsia="ru-RU"/>
        </w:rPr>
      </w:pPr>
      <w:r w:rsidRPr="00A04FA8">
        <w:rPr>
          <w:rFonts w:ascii="Times New Roman" w:eastAsia="Times New Roman" w:hAnsi="Times New Roman" w:cs="Times New Roman"/>
          <w:color w:val="000000"/>
          <w:sz w:val="26"/>
          <w:szCs w:val="26"/>
          <w:lang w:eastAsia="ru-RU"/>
        </w:rPr>
        <w:t xml:space="preserve">        Выпускник, освоивший </w:t>
      </w:r>
      <w:r w:rsidRPr="00A04FA8">
        <w:rPr>
          <w:rFonts w:ascii="Times New Roman" w:eastAsia="Calibri" w:hAnsi="Times New Roman" w:cs="Times New Roman"/>
          <w:sz w:val="26"/>
          <w:szCs w:val="26"/>
        </w:rPr>
        <w:t>ППКРС</w:t>
      </w:r>
      <w:r w:rsidRPr="00A04FA8">
        <w:rPr>
          <w:rFonts w:ascii="Times New Roman" w:eastAsia="Times New Roman" w:hAnsi="Times New Roman" w:cs="Times New Roman"/>
          <w:color w:val="000000"/>
          <w:sz w:val="26"/>
          <w:szCs w:val="26"/>
          <w:lang w:eastAsia="ru-RU"/>
        </w:rPr>
        <w:t xml:space="preserve">, должен обладать </w:t>
      </w:r>
      <w:r w:rsidRPr="00A04FA8">
        <w:rPr>
          <w:rFonts w:ascii="Times New Roman" w:eastAsia="Times New Roman" w:hAnsi="Times New Roman" w:cs="Times New Roman"/>
          <w:b/>
          <w:color w:val="000000"/>
          <w:sz w:val="26"/>
          <w:szCs w:val="26"/>
          <w:lang w:eastAsia="ru-RU"/>
        </w:rPr>
        <w:t>общими компетенциями</w:t>
      </w:r>
      <w:r w:rsidRPr="00A04FA8">
        <w:rPr>
          <w:rFonts w:ascii="Times New Roman" w:eastAsia="Times New Roman" w:hAnsi="Times New Roman" w:cs="Times New Roman"/>
          <w:color w:val="000000"/>
          <w:sz w:val="26"/>
          <w:szCs w:val="26"/>
          <w:lang w:eastAsia="ru-RU"/>
        </w:rPr>
        <w:t>, включающими в себя способность:</w:t>
      </w:r>
      <w:r w:rsidRPr="00A04FA8">
        <w:rPr>
          <w:rFonts w:ascii="Times New Roman" w:eastAsia="Calibri" w:hAnsi="Times New Roman" w:cs="Times New Roman"/>
          <w:b/>
          <w:sz w:val="26"/>
          <w:szCs w:val="26"/>
        </w:rPr>
        <w:t xml:space="preserve">   </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01.</w:t>
      </w:r>
      <w:r w:rsidRPr="00A04FA8">
        <w:rPr>
          <w:rFonts w:ascii="Times New Roman" w:eastAsia="Calibri" w:hAnsi="Times New Roman" w:cs="Times New Roman"/>
          <w:sz w:val="26"/>
          <w:szCs w:val="26"/>
          <w:lang w:eastAsia="ru-RU"/>
        </w:rPr>
        <w:t xml:space="preserve"> Выбирать способы решения задач профессиональной деятельности применительно к различным контекстам;</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02.</w:t>
      </w:r>
      <w:r w:rsidRPr="00A04FA8">
        <w:rPr>
          <w:rFonts w:ascii="Times New Roman" w:eastAsia="Calibri" w:hAnsi="Times New Roman" w:cs="Times New Roman"/>
          <w:sz w:val="26"/>
          <w:szCs w:val="26"/>
          <w:lang w:eastAsia="ru-RU"/>
        </w:rPr>
        <w:t xml:space="preserve"> Осуществлять поиск, анализ и интерпретацию информации, необходимой для выполнения задач профессиональной деятельности;</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03.</w:t>
      </w:r>
      <w:r w:rsidRPr="00A04FA8">
        <w:rPr>
          <w:rFonts w:ascii="Times New Roman" w:eastAsia="Calibri" w:hAnsi="Times New Roman" w:cs="Times New Roman"/>
          <w:sz w:val="26"/>
          <w:szCs w:val="26"/>
          <w:lang w:eastAsia="ru-RU"/>
        </w:rPr>
        <w:t xml:space="preserve"> Планировать и реализовывать собственное профессиональное и личностное развитие;</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lastRenderedPageBreak/>
        <w:t>ОК 04.</w:t>
      </w:r>
      <w:r w:rsidRPr="00A04FA8">
        <w:rPr>
          <w:rFonts w:ascii="Times New Roman" w:eastAsia="Calibri" w:hAnsi="Times New Roman" w:cs="Times New Roman"/>
          <w:sz w:val="26"/>
          <w:szCs w:val="26"/>
          <w:lang w:eastAsia="ru-RU"/>
        </w:rPr>
        <w:t xml:space="preserve"> Работать в коллективе и команде, эффективно взаимодействовать с коллегами, руководством, клиентами;</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05.</w:t>
      </w:r>
      <w:r w:rsidRPr="00A04FA8">
        <w:rPr>
          <w:rFonts w:ascii="Times New Roman" w:eastAsia="Calibri" w:hAnsi="Times New Roman" w:cs="Times New Roman"/>
          <w:sz w:val="26"/>
          <w:szCs w:val="26"/>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07FA1" w:rsidRPr="00A04FA8" w:rsidRDefault="00507FA1" w:rsidP="00507FA1">
      <w:pPr>
        <w:spacing w:after="0" w:line="240" w:lineRule="auto"/>
        <w:jc w:val="both"/>
        <w:rPr>
          <w:rFonts w:ascii="Times New Roman" w:eastAsia="Calibri" w:hAnsi="Times New Roman" w:cs="Times New Roman"/>
          <w:sz w:val="26"/>
          <w:szCs w:val="26"/>
          <w:lang w:eastAsia="ru-RU"/>
        </w:rPr>
      </w:pPr>
      <w:r w:rsidRPr="00A04FA8">
        <w:rPr>
          <w:rFonts w:ascii="Times New Roman" w:eastAsia="Calibri" w:hAnsi="Times New Roman" w:cs="Times New Roman"/>
          <w:b/>
          <w:sz w:val="26"/>
          <w:szCs w:val="26"/>
          <w:lang w:eastAsia="ru-RU"/>
        </w:rPr>
        <w:t>ОК 09</w:t>
      </w:r>
      <w:r w:rsidRPr="00A04FA8">
        <w:rPr>
          <w:rFonts w:ascii="Times New Roman" w:eastAsia="Calibri" w:hAnsi="Times New Roman" w:cs="Times New Roman"/>
          <w:sz w:val="26"/>
          <w:szCs w:val="26"/>
          <w:lang w:eastAsia="ru-RU"/>
        </w:rPr>
        <w:t>. Использовать информационные технологии в профессиональной деятельности.</w:t>
      </w:r>
    </w:p>
    <w:p w:rsidR="00D26539" w:rsidRPr="001266B2" w:rsidRDefault="00D26539" w:rsidP="00D26539">
      <w:pPr>
        <w:autoSpaceDE w:val="0"/>
        <w:autoSpaceDN w:val="0"/>
        <w:adjustRightInd w:val="0"/>
        <w:spacing w:after="0"/>
        <w:ind w:firstLine="709"/>
        <w:jc w:val="both"/>
        <w:rPr>
          <w:rFonts w:ascii="Times New Roman" w:eastAsia="Times New Roman" w:hAnsi="Times New Roman" w:cs="Times New Roman"/>
          <w:bCs/>
          <w:sz w:val="26"/>
          <w:szCs w:val="26"/>
          <w:lang w:eastAsia="ru-RU"/>
        </w:rPr>
      </w:pPr>
      <w:r w:rsidRPr="001266B2">
        <w:rPr>
          <w:rFonts w:ascii="Times New Roman" w:eastAsia="Times New Roman" w:hAnsi="Times New Roman" w:cs="Times New Roman"/>
          <w:bCs/>
          <w:sz w:val="26"/>
          <w:szCs w:val="26"/>
          <w:lang w:eastAsia="ru-RU"/>
        </w:rPr>
        <w:t>Выпускник, ос</w:t>
      </w:r>
      <w:r w:rsidR="006C4CD7">
        <w:rPr>
          <w:rFonts w:ascii="Times New Roman" w:eastAsia="Times New Roman" w:hAnsi="Times New Roman" w:cs="Times New Roman"/>
          <w:bCs/>
          <w:sz w:val="26"/>
          <w:szCs w:val="26"/>
          <w:lang w:eastAsia="ru-RU"/>
        </w:rPr>
        <w:t>воивший программу ОУД.02 Литература</w:t>
      </w:r>
      <w:r w:rsidRPr="001266B2">
        <w:rPr>
          <w:rFonts w:ascii="Times New Roman" w:eastAsia="Times New Roman" w:hAnsi="Times New Roman" w:cs="Times New Roman"/>
          <w:bCs/>
          <w:sz w:val="26"/>
          <w:szCs w:val="26"/>
          <w:lang w:eastAsia="ru-RU"/>
        </w:rPr>
        <w:t xml:space="preserve">, должен обладать личностными результатами в соответствии с рабочей программой воспитания по профессии </w:t>
      </w:r>
      <w:r w:rsidRPr="001266B2">
        <w:rPr>
          <w:rFonts w:ascii="Times New Roman" w:hAnsi="Times New Roman" w:cs="Times New Roman"/>
          <w:sz w:val="26"/>
          <w:szCs w:val="26"/>
        </w:rPr>
        <w:t>08.01.14 Монтажник санитарно – технических, вентиляционных систем и оборудования</w:t>
      </w:r>
      <w:r w:rsidRPr="001266B2">
        <w:rPr>
          <w:rFonts w:ascii="Times New Roman" w:eastAsia="Times New Roman" w:hAnsi="Times New Roman" w:cs="Times New Roman"/>
          <w:bCs/>
          <w:sz w:val="26"/>
          <w:szCs w:val="26"/>
          <w:lang w:eastAsia="ru-RU"/>
        </w:rPr>
        <w:t>:</w:t>
      </w:r>
    </w:p>
    <w:p w:rsidR="00D26539" w:rsidRPr="00A04FA8" w:rsidRDefault="00D26539" w:rsidP="00D26539">
      <w:pPr>
        <w:spacing w:after="0"/>
        <w:jc w:val="both"/>
        <w:rPr>
          <w:rFonts w:ascii="Times New Roman" w:eastAsia="Calibri" w:hAnsi="Times New Roman" w:cs="Times New Roman"/>
          <w:bCs/>
          <w:iCs/>
          <w:sz w:val="26"/>
          <w:szCs w:val="26"/>
        </w:rPr>
      </w:pPr>
      <w:r w:rsidRPr="00A04FA8">
        <w:rPr>
          <w:rFonts w:ascii="Times New Roman" w:eastAsia="Calibri" w:hAnsi="Times New Roman" w:cs="Times New Roman"/>
          <w:b/>
          <w:bCs/>
          <w:iCs/>
          <w:sz w:val="26"/>
          <w:szCs w:val="26"/>
        </w:rPr>
        <w:t>ЛР 3</w:t>
      </w:r>
      <w:r w:rsidRPr="00A04FA8">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D26539" w:rsidRPr="00A04FA8" w:rsidRDefault="00D26539" w:rsidP="00D26539">
      <w:pPr>
        <w:jc w:val="both"/>
        <w:rPr>
          <w:rFonts w:ascii="Times New Roman" w:hAnsi="Times New Roman" w:cs="Times New Roman"/>
          <w:sz w:val="26"/>
          <w:szCs w:val="26"/>
        </w:rPr>
      </w:pPr>
      <w:r w:rsidRPr="00A04FA8">
        <w:rPr>
          <w:rFonts w:ascii="Times New Roman" w:eastAsia="Calibri" w:hAnsi="Times New Roman" w:cs="Times New Roman"/>
          <w:b/>
          <w:bCs/>
          <w:iCs/>
          <w:sz w:val="26"/>
          <w:szCs w:val="26"/>
        </w:rPr>
        <w:t>ЛР 10</w:t>
      </w:r>
      <w:r w:rsidRPr="00A04FA8">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D1DEF" w:rsidRDefault="00D26539" w:rsidP="00763F13">
      <w:pPr>
        <w:spacing w:after="0"/>
        <w:jc w:val="both"/>
        <w:rPr>
          <w:rFonts w:ascii="Times New Roman" w:eastAsia="Calibri" w:hAnsi="Times New Roman" w:cs="Times New Roman"/>
          <w:bCs/>
          <w:iCs/>
          <w:sz w:val="26"/>
          <w:szCs w:val="26"/>
        </w:rPr>
      </w:pPr>
      <w:r w:rsidRPr="00A04FA8">
        <w:rPr>
          <w:rFonts w:ascii="Times New Roman" w:eastAsia="Calibri" w:hAnsi="Times New Roman" w:cs="Times New Roman"/>
          <w:b/>
          <w:bCs/>
          <w:iCs/>
          <w:sz w:val="26"/>
          <w:szCs w:val="26"/>
        </w:rPr>
        <w:t>ЛР 11</w:t>
      </w:r>
      <w:r w:rsidRPr="00A04FA8">
        <w:rPr>
          <w:rFonts w:ascii="Times New Roman" w:eastAsia="Calibri" w:hAnsi="Times New Roman" w:cs="Times New Roman"/>
          <w:bCs/>
          <w:iCs/>
          <w:sz w:val="26"/>
          <w:szCs w:val="26"/>
        </w:rPr>
        <w:t xml:space="preserve"> </w:t>
      </w:r>
      <w:r w:rsidRPr="00A04FA8">
        <w:rPr>
          <w:rFonts w:ascii="Times New Roman" w:hAnsi="Times New Roman" w:cs="Times New Roman"/>
          <w:sz w:val="26"/>
          <w:szCs w:val="26"/>
        </w:rPr>
        <w:t>Проявляющий</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демонстрирующий</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уважение</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w:t>
      </w:r>
      <w:r w:rsidRPr="00A04FA8">
        <w:rPr>
          <w:rFonts w:ascii="Times New Roman" w:hAnsi="Times New Roman" w:cs="Times New Roman"/>
          <w:spacing w:val="61"/>
          <w:sz w:val="26"/>
          <w:szCs w:val="26"/>
        </w:rPr>
        <w:t xml:space="preserve"> </w:t>
      </w:r>
      <w:r w:rsidRPr="00A04FA8">
        <w:rPr>
          <w:rFonts w:ascii="Times New Roman" w:hAnsi="Times New Roman" w:cs="Times New Roman"/>
          <w:sz w:val="26"/>
          <w:szCs w:val="26"/>
        </w:rPr>
        <w:t>представителям</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различных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этнокультурных,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социальных,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конфессиональных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61"/>
          <w:sz w:val="26"/>
          <w:szCs w:val="26"/>
        </w:rPr>
        <w:t xml:space="preserve"> </w:t>
      </w:r>
      <w:r w:rsidRPr="00A04FA8">
        <w:rPr>
          <w:rFonts w:ascii="Times New Roman" w:hAnsi="Times New Roman" w:cs="Times New Roman"/>
          <w:sz w:val="26"/>
          <w:szCs w:val="26"/>
        </w:rPr>
        <w:t>иных</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групп.</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Сопричастный</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сохранению,</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преумножению</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трансляции</w:t>
      </w:r>
      <w:r w:rsidRPr="00A04FA8">
        <w:rPr>
          <w:rFonts w:ascii="Times New Roman" w:hAnsi="Times New Roman" w:cs="Times New Roman"/>
          <w:spacing w:val="1"/>
          <w:sz w:val="26"/>
          <w:szCs w:val="26"/>
        </w:rPr>
        <w:t xml:space="preserve"> </w:t>
      </w:r>
      <w:r w:rsidRPr="00A04FA8">
        <w:rPr>
          <w:rFonts w:ascii="Times New Roman" w:hAnsi="Times New Roman" w:cs="Times New Roman"/>
          <w:sz w:val="26"/>
          <w:szCs w:val="26"/>
        </w:rPr>
        <w:t>культурных</w:t>
      </w:r>
      <w:r w:rsidRPr="00A04FA8">
        <w:rPr>
          <w:rFonts w:ascii="Times New Roman" w:hAnsi="Times New Roman" w:cs="Times New Roman"/>
          <w:spacing w:val="59"/>
          <w:sz w:val="26"/>
          <w:szCs w:val="26"/>
        </w:rPr>
        <w:t xml:space="preserve"> </w:t>
      </w:r>
      <w:r w:rsidRPr="00A04FA8">
        <w:rPr>
          <w:rFonts w:ascii="Times New Roman" w:hAnsi="Times New Roman" w:cs="Times New Roman"/>
          <w:sz w:val="26"/>
          <w:szCs w:val="26"/>
        </w:rPr>
        <w:t>традиций</w:t>
      </w:r>
      <w:r w:rsidRPr="00A04FA8">
        <w:rPr>
          <w:rFonts w:ascii="Times New Roman" w:hAnsi="Times New Roman" w:cs="Times New Roman"/>
          <w:spacing w:val="56"/>
          <w:sz w:val="26"/>
          <w:szCs w:val="26"/>
        </w:rPr>
        <w:t xml:space="preserve"> </w:t>
      </w:r>
      <w:r w:rsidRPr="00A04FA8">
        <w:rPr>
          <w:rFonts w:ascii="Times New Roman" w:hAnsi="Times New Roman" w:cs="Times New Roman"/>
          <w:sz w:val="26"/>
          <w:szCs w:val="26"/>
        </w:rPr>
        <w:t>и</w:t>
      </w:r>
      <w:r w:rsidRPr="00A04FA8">
        <w:rPr>
          <w:rFonts w:ascii="Times New Roman" w:hAnsi="Times New Roman" w:cs="Times New Roman"/>
          <w:spacing w:val="59"/>
          <w:sz w:val="26"/>
          <w:szCs w:val="26"/>
        </w:rPr>
        <w:t xml:space="preserve"> </w:t>
      </w:r>
      <w:r w:rsidRPr="00A04FA8">
        <w:rPr>
          <w:rFonts w:ascii="Times New Roman" w:hAnsi="Times New Roman" w:cs="Times New Roman"/>
          <w:sz w:val="26"/>
          <w:szCs w:val="26"/>
        </w:rPr>
        <w:t>ценностей</w:t>
      </w:r>
      <w:r w:rsidRPr="00A04FA8">
        <w:rPr>
          <w:rFonts w:ascii="Times New Roman" w:hAnsi="Times New Roman" w:cs="Times New Roman"/>
          <w:spacing w:val="59"/>
          <w:sz w:val="26"/>
          <w:szCs w:val="26"/>
        </w:rPr>
        <w:t xml:space="preserve"> </w:t>
      </w:r>
      <w:r w:rsidRPr="00A04FA8">
        <w:rPr>
          <w:rFonts w:ascii="Times New Roman" w:hAnsi="Times New Roman" w:cs="Times New Roman"/>
          <w:sz w:val="26"/>
          <w:szCs w:val="26"/>
        </w:rPr>
        <w:t>многонационального</w:t>
      </w:r>
      <w:r w:rsidRPr="00A04FA8">
        <w:rPr>
          <w:rFonts w:ascii="Times New Roman" w:hAnsi="Times New Roman" w:cs="Times New Roman"/>
          <w:spacing w:val="58"/>
          <w:sz w:val="26"/>
          <w:szCs w:val="26"/>
        </w:rPr>
        <w:t xml:space="preserve"> </w:t>
      </w:r>
      <w:r w:rsidRPr="00A04FA8">
        <w:rPr>
          <w:rFonts w:ascii="Times New Roman" w:hAnsi="Times New Roman" w:cs="Times New Roman"/>
          <w:sz w:val="26"/>
          <w:szCs w:val="26"/>
        </w:rPr>
        <w:t>российского государства.</w:t>
      </w:r>
    </w:p>
    <w:p w:rsidR="00306A7B" w:rsidRPr="00A04FA8" w:rsidRDefault="00306A7B" w:rsidP="00763F13">
      <w:pPr>
        <w:spacing w:after="0"/>
        <w:jc w:val="both"/>
        <w:rPr>
          <w:rFonts w:ascii="Times New Roman" w:eastAsia="Calibri" w:hAnsi="Times New Roman" w:cs="Times New Roman"/>
          <w:bCs/>
          <w:iCs/>
          <w:sz w:val="26"/>
          <w:szCs w:val="26"/>
        </w:rPr>
      </w:pPr>
    </w:p>
    <w:p w:rsidR="00763F13" w:rsidRPr="00A04FA8" w:rsidRDefault="00763F13" w:rsidP="00306A7B">
      <w:pPr>
        <w:spacing w:after="0"/>
        <w:ind w:firstLine="567"/>
        <w:jc w:val="both"/>
        <w:rPr>
          <w:rFonts w:ascii="Times New Roman" w:eastAsia="Calibri" w:hAnsi="Times New Roman" w:cs="Times New Roman"/>
          <w:bCs/>
          <w:iCs/>
          <w:color w:val="FF0000"/>
          <w:sz w:val="26"/>
          <w:szCs w:val="26"/>
        </w:rPr>
      </w:pPr>
      <w:r w:rsidRPr="00A04FA8">
        <w:rPr>
          <w:rFonts w:ascii="Times New Roman" w:eastAsia="Calibri" w:hAnsi="Times New Roman" w:cs="Times New Roman"/>
          <w:bCs/>
          <w:iCs/>
          <w:sz w:val="26"/>
          <w:szCs w:val="26"/>
        </w:rPr>
        <w:t>Содержание дисциплины имеет межпредметные связи с дисциплинами общеобразовательного цикла «Русский язык», «История».</w:t>
      </w:r>
    </w:p>
    <w:p w:rsidR="00306A7B" w:rsidRDefault="00763F13" w:rsidP="00306A7B">
      <w:pPr>
        <w:spacing w:after="0"/>
        <w:ind w:firstLine="567"/>
        <w:jc w:val="both"/>
        <w:rPr>
          <w:rFonts w:ascii="Times New Roman" w:eastAsia="Calibri" w:hAnsi="Times New Roman" w:cs="Times New Roman"/>
          <w:bCs/>
          <w:iCs/>
          <w:sz w:val="26"/>
          <w:szCs w:val="26"/>
        </w:rPr>
      </w:pPr>
      <w:r w:rsidRPr="00A04FA8">
        <w:rPr>
          <w:rFonts w:ascii="Times New Roman" w:eastAsia="Calibri" w:hAnsi="Times New Roman" w:cs="Times New Roman"/>
          <w:bCs/>
          <w:iCs/>
          <w:sz w:val="26"/>
          <w:szCs w:val="26"/>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5D1DEF" w:rsidRPr="00A04FA8" w:rsidRDefault="00763F13" w:rsidP="00306A7B">
      <w:pPr>
        <w:spacing w:after="0"/>
        <w:ind w:firstLine="567"/>
        <w:jc w:val="both"/>
        <w:rPr>
          <w:rFonts w:ascii="Times New Roman" w:eastAsia="Calibri" w:hAnsi="Times New Roman" w:cs="Times New Roman"/>
          <w:bCs/>
          <w:iCs/>
          <w:sz w:val="26"/>
          <w:szCs w:val="26"/>
        </w:rPr>
      </w:pPr>
      <w:r w:rsidRPr="00A04FA8">
        <w:rPr>
          <w:rFonts w:ascii="Times New Roman" w:eastAsia="Calibri" w:hAnsi="Times New Roman" w:cs="Times New Roman"/>
          <w:bCs/>
          <w:iCs/>
          <w:sz w:val="26"/>
          <w:szCs w:val="26"/>
        </w:rPr>
        <w:t xml:space="preserve">Курс обеспечен методическими пособиями и указаниями к выполнению практических работ, </w:t>
      </w:r>
      <w:r w:rsidRPr="00A04FA8">
        <w:rPr>
          <w:rFonts w:ascii="Times New Roman" w:hAnsi="Times New Roman" w:cs="Times New Roman"/>
          <w:bCs/>
          <w:iCs/>
          <w:sz w:val="26"/>
          <w:szCs w:val="26"/>
        </w:rPr>
        <w:t>в том числе в условиях применения электронного обучения и дистанционных образовательных технологий.</w:t>
      </w:r>
    </w:p>
    <w:p w:rsidR="005D1DEF" w:rsidRPr="00A04FA8" w:rsidRDefault="005D1DEF" w:rsidP="00D26539">
      <w:pPr>
        <w:spacing w:after="0"/>
        <w:jc w:val="both"/>
        <w:rPr>
          <w:rFonts w:ascii="Times New Roman" w:eastAsia="Times New Roman" w:hAnsi="Times New Roman" w:cs="Times New Roman"/>
          <w:b/>
          <w:color w:val="000000"/>
          <w:sz w:val="26"/>
          <w:szCs w:val="26"/>
          <w:lang w:eastAsia="ru-RU"/>
        </w:rPr>
      </w:pPr>
    </w:p>
    <w:p w:rsidR="005D1DEF" w:rsidRPr="00A04FA8" w:rsidRDefault="005D1DEF" w:rsidP="00D26539">
      <w:pPr>
        <w:spacing w:after="0"/>
        <w:jc w:val="both"/>
        <w:rPr>
          <w:rFonts w:ascii="Times New Roman" w:eastAsia="Times New Roman" w:hAnsi="Times New Roman" w:cs="Times New Roman"/>
          <w:b/>
          <w:color w:val="000000"/>
          <w:sz w:val="26"/>
          <w:szCs w:val="26"/>
          <w:lang w:eastAsia="ru-RU"/>
        </w:rPr>
      </w:pPr>
    </w:p>
    <w:p w:rsidR="005D1DEF" w:rsidRPr="00A04FA8" w:rsidRDefault="005D1DEF" w:rsidP="00D26539">
      <w:pPr>
        <w:spacing w:after="0"/>
        <w:jc w:val="both"/>
        <w:rPr>
          <w:rFonts w:ascii="Times New Roman" w:eastAsia="Times New Roman" w:hAnsi="Times New Roman" w:cs="Times New Roman"/>
          <w:b/>
          <w:color w:val="000000"/>
          <w:sz w:val="26"/>
          <w:szCs w:val="26"/>
          <w:lang w:eastAsia="ru-RU"/>
        </w:rPr>
      </w:pPr>
    </w:p>
    <w:p w:rsidR="00D26539" w:rsidRPr="00A04FA8" w:rsidRDefault="00D26539" w:rsidP="00D26539">
      <w:pPr>
        <w:spacing w:after="0"/>
        <w:jc w:val="both"/>
        <w:rPr>
          <w:rFonts w:ascii="Times New Roman" w:eastAsia="Times New Roman" w:hAnsi="Times New Roman" w:cs="Times New Roman"/>
          <w:b/>
          <w:color w:val="000000"/>
          <w:sz w:val="26"/>
          <w:szCs w:val="26"/>
          <w:lang w:eastAsia="ru-RU"/>
        </w:rPr>
      </w:pPr>
      <w:r w:rsidRPr="00A04FA8">
        <w:rPr>
          <w:rFonts w:ascii="Times New Roman" w:eastAsia="Times New Roman" w:hAnsi="Times New Roman" w:cs="Times New Roman"/>
          <w:b/>
          <w:color w:val="000000"/>
          <w:sz w:val="26"/>
          <w:szCs w:val="26"/>
          <w:lang w:eastAsia="ru-RU"/>
        </w:rPr>
        <w:t>1.4. Количество часов на освоение программы учебной дисциплины:</w:t>
      </w:r>
    </w:p>
    <w:p w:rsidR="00306A7B" w:rsidRPr="00306A7B" w:rsidRDefault="00306A7B" w:rsidP="00306A7B">
      <w:pPr>
        <w:spacing w:after="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учебная нагрузка всего -216</w:t>
      </w:r>
      <w:r w:rsidRPr="00306A7B">
        <w:rPr>
          <w:rFonts w:ascii="Times New Roman" w:eastAsia="Times New Roman" w:hAnsi="Times New Roman" w:cs="Times New Roman"/>
          <w:color w:val="000000"/>
          <w:sz w:val="26"/>
          <w:szCs w:val="26"/>
          <w:lang w:eastAsia="ru-RU"/>
        </w:rPr>
        <w:t xml:space="preserve"> часов, в том числе:</w:t>
      </w:r>
    </w:p>
    <w:p w:rsidR="00306A7B" w:rsidRPr="00306A7B" w:rsidRDefault="00306A7B" w:rsidP="00306A7B">
      <w:pPr>
        <w:spacing w:after="0"/>
        <w:jc w:val="both"/>
        <w:rPr>
          <w:rFonts w:ascii="Times New Roman" w:eastAsia="Times New Roman" w:hAnsi="Times New Roman" w:cs="Times New Roman"/>
          <w:color w:val="000000"/>
          <w:sz w:val="26"/>
          <w:szCs w:val="26"/>
          <w:lang w:eastAsia="ru-RU"/>
        </w:rPr>
      </w:pPr>
      <w:r w:rsidRPr="00306A7B">
        <w:rPr>
          <w:rFonts w:ascii="Times New Roman" w:eastAsia="Times New Roman" w:hAnsi="Times New Roman" w:cs="Times New Roman"/>
          <w:color w:val="000000"/>
          <w:sz w:val="26"/>
          <w:szCs w:val="26"/>
          <w:lang w:eastAsia="ru-RU"/>
        </w:rPr>
        <w:t>во взаим</w:t>
      </w:r>
      <w:r>
        <w:rPr>
          <w:rFonts w:ascii="Times New Roman" w:eastAsia="Times New Roman" w:hAnsi="Times New Roman" w:cs="Times New Roman"/>
          <w:color w:val="000000"/>
          <w:sz w:val="26"/>
          <w:szCs w:val="26"/>
          <w:lang w:eastAsia="ru-RU"/>
        </w:rPr>
        <w:t>одействии с преподавателем - 216</w:t>
      </w:r>
      <w:r w:rsidRPr="00306A7B">
        <w:rPr>
          <w:rFonts w:ascii="Times New Roman" w:eastAsia="Times New Roman" w:hAnsi="Times New Roman" w:cs="Times New Roman"/>
          <w:color w:val="000000"/>
          <w:sz w:val="26"/>
          <w:szCs w:val="26"/>
          <w:lang w:eastAsia="ru-RU"/>
        </w:rPr>
        <w:t xml:space="preserve"> часов</w:t>
      </w:r>
    </w:p>
    <w:p w:rsidR="00306A7B" w:rsidRDefault="00306A7B" w:rsidP="00D26539">
      <w:pPr>
        <w:spacing w:after="0"/>
        <w:jc w:val="both"/>
        <w:rPr>
          <w:rFonts w:ascii="Times New Roman" w:eastAsia="Times New Roman" w:hAnsi="Times New Roman" w:cs="Times New Roman"/>
          <w:color w:val="000000"/>
          <w:sz w:val="26"/>
          <w:szCs w:val="26"/>
          <w:lang w:eastAsia="ru-RU"/>
        </w:rPr>
      </w:pPr>
    </w:p>
    <w:p w:rsidR="00306A7B" w:rsidRDefault="00306A7B" w:rsidP="00D26539">
      <w:pPr>
        <w:spacing w:after="0"/>
        <w:jc w:val="both"/>
        <w:rPr>
          <w:rFonts w:ascii="Times New Roman" w:eastAsia="Times New Roman" w:hAnsi="Times New Roman" w:cs="Times New Roman"/>
          <w:color w:val="000000"/>
          <w:sz w:val="26"/>
          <w:szCs w:val="26"/>
          <w:lang w:eastAsia="ru-RU"/>
        </w:rPr>
      </w:pPr>
    </w:p>
    <w:p w:rsidR="00D26539" w:rsidRPr="00A04FA8" w:rsidRDefault="00D26539" w:rsidP="005D1DEF">
      <w:pPr>
        <w:rPr>
          <w:rFonts w:ascii="Times New Roman" w:hAnsi="Times New Roman" w:cs="Times New Roman"/>
          <w:b/>
          <w:sz w:val="26"/>
          <w:szCs w:val="26"/>
        </w:rPr>
      </w:pPr>
    </w:p>
    <w:p w:rsidR="005D1DEF" w:rsidRDefault="005D1DEF" w:rsidP="00D26539">
      <w:pPr>
        <w:jc w:val="center"/>
        <w:rPr>
          <w:rFonts w:ascii="Times New Roman" w:hAnsi="Times New Roman" w:cs="Times New Roman"/>
          <w:b/>
          <w:sz w:val="24"/>
          <w:szCs w:val="24"/>
        </w:rPr>
      </w:pPr>
    </w:p>
    <w:p w:rsidR="005D1DEF" w:rsidRDefault="005D1DEF" w:rsidP="00306A7B">
      <w:pPr>
        <w:rPr>
          <w:rFonts w:ascii="Times New Roman" w:hAnsi="Times New Roman" w:cs="Times New Roman"/>
          <w:b/>
          <w:sz w:val="24"/>
          <w:szCs w:val="24"/>
        </w:rPr>
      </w:pP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6"/>
          <w:szCs w:val="26"/>
        </w:rPr>
      </w:pPr>
      <w:r w:rsidRPr="001266B2">
        <w:rPr>
          <w:rFonts w:ascii="Times New Roman" w:hAnsi="Times New Roman" w:cs="Times New Roman"/>
          <w:b/>
          <w:sz w:val="26"/>
          <w:szCs w:val="26"/>
        </w:rPr>
        <w:lastRenderedPageBreak/>
        <w:t>2. СТРУКТУРА И СОДЕРЖАНИЕ УЧЕБНОЙ ДИСЦИПЛИНЫ</w:t>
      </w: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b/>
          <w:sz w:val="26"/>
          <w:szCs w:val="26"/>
        </w:rPr>
      </w:pPr>
      <w:r w:rsidRPr="001266B2">
        <w:rPr>
          <w:rFonts w:ascii="Times New Roman" w:hAnsi="Times New Roman" w:cs="Times New Roman"/>
          <w:b/>
          <w:sz w:val="26"/>
          <w:szCs w:val="26"/>
        </w:rPr>
        <w:tab/>
      </w: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6"/>
          <w:szCs w:val="26"/>
          <w:u w:val="single"/>
        </w:rPr>
      </w:pPr>
      <w:r w:rsidRPr="001266B2">
        <w:rPr>
          <w:rFonts w:ascii="Times New Roman" w:hAnsi="Times New Roman" w:cs="Times New Roman"/>
          <w:b/>
          <w:sz w:val="26"/>
          <w:szCs w:val="26"/>
        </w:rPr>
        <w:tab/>
        <w:t>2.1. Объем учебной дисциплины и виды учебной работы</w:t>
      </w:r>
    </w:p>
    <w:p w:rsidR="001266B2" w:rsidRPr="001266B2" w:rsidRDefault="001266B2" w:rsidP="00126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6"/>
          <w:szCs w:val="26"/>
        </w:rPr>
      </w:pPr>
    </w:p>
    <w:tbl>
      <w:tblPr>
        <w:tblW w:w="98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28"/>
        <w:gridCol w:w="1827"/>
      </w:tblGrid>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306A7B">
            <w:pPr>
              <w:pStyle w:val="c24"/>
              <w:shd w:val="clear" w:color="auto" w:fill="FFFFFF"/>
              <w:spacing w:after="0" w:line="360" w:lineRule="auto"/>
              <w:jc w:val="center"/>
              <w:rPr>
                <w:b/>
                <w:color w:val="000000"/>
                <w:sz w:val="26"/>
                <w:szCs w:val="26"/>
              </w:rPr>
            </w:pPr>
            <w:r w:rsidRPr="001266B2">
              <w:rPr>
                <w:b/>
                <w:color w:val="000000"/>
                <w:sz w:val="26"/>
                <w:szCs w:val="26"/>
              </w:rPr>
              <w:t>Вид учебной работы</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306A7B">
            <w:pPr>
              <w:pStyle w:val="c24"/>
              <w:shd w:val="clear" w:color="auto" w:fill="FFFFFF"/>
              <w:spacing w:after="0" w:line="360" w:lineRule="auto"/>
              <w:jc w:val="center"/>
              <w:rPr>
                <w:b/>
                <w:iCs/>
                <w:color w:val="000000"/>
                <w:sz w:val="26"/>
                <w:szCs w:val="26"/>
              </w:rPr>
            </w:pPr>
            <w:r w:rsidRPr="001266B2">
              <w:rPr>
                <w:b/>
                <w:iCs/>
                <w:color w:val="000000"/>
                <w:sz w:val="26"/>
                <w:szCs w:val="26"/>
              </w:rPr>
              <w:t>Объем часов</w:t>
            </w:r>
          </w:p>
        </w:tc>
      </w:tr>
      <w:tr w:rsidR="001266B2" w:rsidRPr="001266B2" w:rsidTr="00F82AB2">
        <w:trPr>
          <w:trHeight w:val="409"/>
        </w:trPr>
        <w:tc>
          <w:tcPr>
            <w:tcW w:w="8028" w:type="dxa"/>
            <w:tcBorders>
              <w:top w:val="single" w:sz="6" w:space="0" w:color="000000"/>
              <w:left w:val="single" w:sz="6" w:space="0" w:color="000000"/>
              <w:bottom w:val="single" w:sz="4" w:space="0" w:color="auto"/>
              <w:right w:val="single" w:sz="6" w:space="0" w:color="000000"/>
            </w:tcBorders>
          </w:tcPr>
          <w:p w:rsidR="001266B2" w:rsidRPr="001266B2" w:rsidRDefault="001266B2" w:rsidP="00F82AB2">
            <w:pPr>
              <w:rPr>
                <w:rFonts w:ascii="Times New Roman" w:hAnsi="Times New Roman" w:cs="Times New Roman"/>
                <w:b/>
                <w:sz w:val="26"/>
                <w:szCs w:val="26"/>
              </w:rPr>
            </w:pPr>
            <w:r w:rsidRPr="001266B2">
              <w:rPr>
                <w:rFonts w:ascii="Times New Roman" w:hAnsi="Times New Roman" w:cs="Times New Roman"/>
                <w:b/>
                <w:sz w:val="26"/>
                <w:szCs w:val="26"/>
              </w:rPr>
              <w:t>Учебная нагрузка (всего)</w:t>
            </w:r>
          </w:p>
        </w:tc>
        <w:tc>
          <w:tcPr>
            <w:tcW w:w="1827" w:type="dxa"/>
            <w:tcBorders>
              <w:top w:val="single" w:sz="6" w:space="0" w:color="000000"/>
              <w:left w:val="single" w:sz="6" w:space="0" w:color="000000"/>
              <w:bottom w:val="single" w:sz="4" w:space="0" w:color="auto"/>
              <w:right w:val="single" w:sz="6" w:space="0" w:color="000000"/>
            </w:tcBorders>
            <w:hideMark/>
          </w:tcPr>
          <w:p w:rsidR="001266B2" w:rsidRPr="001266B2" w:rsidRDefault="001266B2" w:rsidP="00F82AB2">
            <w:pPr>
              <w:pStyle w:val="c24"/>
              <w:shd w:val="clear" w:color="auto" w:fill="FFFFFF"/>
              <w:spacing w:line="360" w:lineRule="auto"/>
              <w:jc w:val="center"/>
              <w:rPr>
                <w:b/>
                <w:iCs/>
                <w:color w:val="000000"/>
                <w:sz w:val="26"/>
                <w:szCs w:val="26"/>
              </w:rPr>
            </w:pPr>
            <w:r>
              <w:rPr>
                <w:b/>
                <w:iCs/>
                <w:color w:val="000000"/>
                <w:sz w:val="26"/>
                <w:szCs w:val="26"/>
              </w:rPr>
              <w:t>216</w:t>
            </w:r>
          </w:p>
        </w:tc>
      </w:tr>
      <w:tr w:rsidR="001266B2" w:rsidRPr="001266B2" w:rsidTr="00F82AB2">
        <w:trPr>
          <w:trHeight w:val="345"/>
        </w:trPr>
        <w:tc>
          <w:tcPr>
            <w:tcW w:w="8028" w:type="dxa"/>
            <w:tcBorders>
              <w:top w:val="single" w:sz="4" w:space="0" w:color="auto"/>
              <w:left w:val="single" w:sz="6" w:space="0" w:color="000000"/>
              <w:bottom w:val="single" w:sz="6" w:space="0" w:color="000000"/>
              <w:right w:val="single" w:sz="6" w:space="0" w:color="000000"/>
            </w:tcBorders>
            <w:hideMark/>
          </w:tcPr>
          <w:p w:rsidR="001266B2" w:rsidRPr="001266B2" w:rsidRDefault="001266B2" w:rsidP="00F82AB2">
            <w:pPr>
              <w:jc w:val="both"/>
              <w:rPr>
                <w:rFonts w:ascii="Times New Roman" w:hAnsi="Times New Roman" w:cs="Times New Roman"/>
                <w:sz w:val="26"/>
                <w:szCs w:val="26"/>
              </w:rPr>
            </w:pPr>
            <w:r w:rsidRPr="001266B2">
              <w:rPr>
                <w:rFonts w:ascii="Times New Roman" w:hAnsi="Times New Roman" w:cs="Times New Roman"/>
                <w:b/>
                <w:sz w:val="26"/>
                <w:szCs w:val="26"/>
              </w:rPr>
              <w:t xml:space="preserve">Учебная нагрузка во взаимодействии с преподавателем </w:t>
            </w:r>
          </w:p>
        </w:tc>
        <w:tc>
          <w:tcPr>
            <w:tcW w:w="1827" w:type="dxa"/>
            <w:tcBorders>
              <w:top w:val="single" w:sz="4" w:space="0" w:color="auto"/>
              <w:left w:val="single" w:sz="6" w:space="0" w:color="000000"/>
              <w:bottom w:val="single" w:sz="6" w:space="0" w:color="000000"/>
              <w:right w:val="single" w:sz="6" w:space="0" w:color="000000"/>
            </w:tcBorders>
            <w:vAlign w:val="center"/>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216</w:t>
            </w:r>
          </w:p>
        </w:tc>
      </w:tr>
      <w:tr w:rsidR="001266B2" w:rsidRPr="001266B2" w:rsidTr="00F82AB2">
        <w:trPr>
          <w:trHeight w:val="490"/>
        </w:trPr>
        <w:tc>
          <w:tcPr>
            <w:tcW w:w="9855" w:type="dxa"/>
            <w:gridSpan w:val="2"/>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iCs/>
                <w:color w:val="000000"/>
                <w:sz w:val="26"/>
                <w:szCs w:val="26"/>
              </w:rPr>
            </w:pPr>
            <w:r w:rsidRPr="001266B2">
              <w:rPr>
                <w:color w:val="000000"/>
                <w:sz w:val="26"/>
                <w:szCs w:val="26"/>
              </w:rPr>
              <w:t>в том числе:</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color w:val="000000"/>
                <w:sz w:val="26"/>
                <w:szCs w:val="26"/>
              </w:rPr>
            </w:pPr>
            <w:r w:rsidRPr="001266B2">
              <w:rPr>
                <w:color w:val="000000"/>
                <w:sz w:val="26"/>
                <w:szCs w:val="26"/>
              </w:rPr>
              <w:t>теоретическое обучение</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168</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color w:val="000000"/>
                <w:sz w:val="26"/>
                <w:szCs w:val="26"/>
              </w:rPr>
            </w:pPr>
            <w:r w:rsidRPr="001266B2">
              <w:rPr>
                <w:color w:val="000000"/>
                <w:sz w:val="26"/>
                <w:szCs w:val="26"/>
              </w:rPr>
              <w:t>практические занятия</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40</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color w:val="000000"/>
                <w:sz w:val="26"/>
                <w:szCs w:val="26"/>
              </w:rPr>
            </w:pPr>
            <w:r w:rsidRPr="001266B2">
              <w:rPr>
                <w:color w:val="000000"/>
                <w:sz w:val="26"/>
                <w:szCs w:val="26"/>
              </w:rPr>
              <w:t>консультации по предмету</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sidRPr="001266B2">
              <w:rPr>
                <w:b/>
                <w:iCs/>
                <w:color w:val="000000"/>
                <w:sz w:val="26"/>
                <w:szCs w:val="26"/>
              </w:rPr>
              <w:t>6</w:t>
            </w:r>
          </w:p>
        </w:tc>
      </w:tr>
      <w:tr w:rsidR="001266B2" w:rsidRPr="001266B2" w:rsidTr="00F82AB2">
        <w:trPr>
          <w:trHeight w:val="490"/>
        </w:trPr>
        <w:tc>
          <w:tcPr>
            <w:tcW w:w="8028"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both"/>
              <w:rPr>
                <w:b/>
                <w:iCs/>
                <w:color w:val="000000"/>
                <w:sz w:val="26"/>
                <w:szCs w:val="26"/>
              </w:rPr>
            </w:pPr>
            <w:r w:rsidRPr="001266B2">
              <w:rPr>
                <w:b/>
                <w:iCs/>
                <w:color w:val="000000"/>
                <w:sz w:val="26"/>
                <w:szCs w:val="26"/>
              </w:rPr>
              <w:t xml:space="preserve">Форма контроля -   </w:t>
            </w:r>
            <w:r w:rsidRPr="001266B2">
              <w:rPr>
                <w:iCs/>
                <w:color w:val="000000"/>
                <w:sz w:val="26"/>
                <w:szCs w:val="26"/>
              </w:rPr>
              <w:t>Дифференцированный зачет</w:t>
            </w:r>
          </w:p>
        </w:tc>
        <w:tc>
          <w:tcPr>
            <w:tcW w:w="1827" w:type="dxa"/>
            <w:tcBorders>
              <w:top w:val="single" w:sz="6" w:space="0" w:color="000000"/>
              <w:left w:val="single" w:sz="6" w:space="0" w:color="000000"/>
              <w:bottom w:val="single" w:sz="6" w:space="0" w:color="000000"/>
              <w:right w:val="single" w:sz="6" w:space="0" w:color="000000"/>
            </w:tcBorders>
            <w:vAlign w:val="center"/>
            <w:hideMark/>
          </w:tcPr>
          <w:p w:rsidR="001266B2" w:rsidRPr="001266B2" w:rsidRDefault="001266B2" w:rsidP="00F82AB2">
            <w:pPr>
              <w:pStyle w:val="c24"/>
              <w:shd w:val="clear" w:color="auto" w:fill="FFFFFF"/>
              <w:spacing w:after="0" w:line="360" w:lineRule="auto"/>
              <w:jc w:val="center"/>
              <w:rPr>
                <w:b/>
                <w:iCs/>
                <w:color w:val="000000"/>
                <w:sz w:val="26"/>
                <w:szCs w:val="26"/>
              </w:rPr>
            </w:pPr>
            <w:r>
              <w:rPr>
                <w:b/>
                <w:iCs/>
                <w:color w:val="000000"/>
                <w:sz w:val="26"/>
                <w:szCs w:val="26"/>
              </w:rPr>
              <w:t>2</w:t>
            </w:r>
          </w:p>
        </w:tc>
      </w:tr>
    </w:tbl>
    <w:p w:rsidR="00D26539" w:rsidRDefault="00D26539" w:rsidP="00D26539">
      <w:pPr>
        <w:sectPr w:rsidR="00D26539">
          <w:footerReference w:type="default" r:id="rId9"/>
          <w:pgSz w:w="11906" w:h="16838"/>
          <w:pgMar w:top="1134" w:right="850" w:bottom="1134" w:left="1701" w:header="0" w:footer="709" w:gutter="0"/>
          <w:cols w:space="720"/>
          <w:formProt w:val="0"/>
          <w:docGrid w:linePitch="299" w:charSpace="4096"/>
        </w:sectPr>
      </w:pPr>
    </w:p>
    <w:p w:rsidR="00763F13" w:rsidRDefault="00763F13" w:rsidP="00763F13"/>
    <w:p w:rsidR="00763F13" w:rsidRDefault="00763F13" w:rsidP="00763F13">
      <w:pPr>
        <w:rPr>
          <w:rFonts w:ascii="Times New Roman" w:hAnsi="Times New Roman" w:cs="Times New Roman"/>
          <w:b/>
          <w:sz w:val="28"/>
          <w:szCs w:val="28"/>
        </w:rPr>
      </w:pPr>
      <w:r>
        <w:rPr>
          <w:rFonts w:ascii="Times New Roman" w:hAnsi="Times New Roman" w:cs="Times New Roman"/>
          <w:b/>
          <w:sz w:val="28"/>
          <w:szCs w:val="28"/>
        </w:rPr>
        <w:t>2.2. Тематический план и содержание учебной дисциплины  ОУД.02«Литература».</w:t>
      </w:r>
    </w:p>
    <w:tbl>
      <w:tblPr>
        <w:tblW w:w="4850"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86"/>
        <w:gridCol w:w="9476"/>
        <w:gridCol w:w="1068"/>
        <w:gridCol w:w="1550"/>
      </w:tblGrid>
      <w:tr w:rsidR="00763F13" w:rsidTr="00763F13">
        <w:trPr>
          <w:trHeight w:val="20"/>
        </w:trPr>
        <w:tc>
          <w:tcPr>
            <w:tcW w:w="2354"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Наименование разделов и тем</w:t>
            </w:r>
          </w:p>
        </w:tc>
        <w:tc>
          <w:tcPr>
            <w:tcW w:w="9347"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lang w:eastAsia="ru-RU"/>
              </w:rPr>
              <w:t>Содержание учебного материала, лабораторные и практические работы, самостоятельная работа обучающихся, курсовая работа (проект)</w:t>
            </w:r>
          </w:p>
        </w:tc>
        <w:tc>
          <w:tcPr>
            <w:tcW w:w="1039"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Объем</w:t>
            </w: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часов</w:t>
            </w:r>
          </w:p>
        </w:tc>
        <w:tc>
          <w:tcPr>
            <w:tcW w:w="1529"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Уровень освоения</w:t>
            </w:r>
          </w:p>
        </w:tc>
      </w:tr>
      <w:tr w:rsidR="00763F13" w:rsidTr="00763F13">
        <w:trPr>
          <w:trHeight w:val="205"/>
        </w:trPr>
        <w:tc>
          <w:tcPr>
            <w:tcW w:w="2354"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w:t>
            </w:r>
          </w:p>
        </w:tc>
        <w:tc>
          <w:tcPr>
            <w:tcW w:w="9347"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039" w:type="dxa"/>
            <w:tcBorders>
              <w:top w:val="single" w:sz="4" w:space="0" w:color="000000"/>
              <w:left w:val="single" w:sz="4" w:space="0" w:color="000000"/>
              <w:bottom w:val="single" w:sz="4" w:space="0" w:color="000000"/>
              <w:right w:val="single" w:sz="4" w:space="0" w:color="000000"/>
            </w:tcBorders>
            <w:hideMark/>
          </w:tcPr>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3</w:t>
            </w: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rPr>
          <w:trHeight w:val="20"/>
        </w:trPr>
        <w:tc>
          <w:tcPr>
            <w:tcW w:w="2354"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1.</w:t>
            </w:r>
          </w:p>
        </w:tc>
        <w:tc>
          <w:tcPr>
            <w:tcW w:w="934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Русская литература первой половины 19 века</w:t>
            </w: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19</w:t>
            </w:r>
          </w:p>
        </w:tc>
        <w:tc>
          <w:tcPr>
            <w:tcW w:w="1529"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20"/>
        </w:trPr>
        <w:tc>
          <w:tcPr>
            <w:tcW w:w="2354"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1.1. </w:t>
            </w:r>
          </w:p>
          <w:p w:rsidR="00763F13" w:rsidRDefault="00763F13">
            <w:pPr>
              <w:rPr>
                <w:rFonts w:ascii="Times New Roman" w:hAnsi="Times New Roman" w:cs="Times New Roman"/>
                <w:sz w:val="28"/>
                <w:szCs w:val="28"/>
              </w:rPr>
            </w:pPr>
            <w:r>
              <w:rPr>
                <w:rFonts w:ascii="Times New Roman" w:hAnsi="Times New Roman" w:cs="Times New Roman"/>
                <w:sz w:val="28"/>
                <w:szCs w:val="28"/>
              </w:rPr>
              <w:t>Развитие русской литературы и культуры в первой половине 19 века.</w:t>
            </w:r>
          </w:p>
        </w:tc>
        <w:tc>
          <w:tcPr>
            <w:tcW w:w="934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 Историко-культурный процесс рубежа 18 – 19 веков.</w:t>
            </w:r>
          </w:p>
          <w:p w:rsidR="00763F13" w:rsidRDefault="00763F13">
            <w:pPr>
              <w:rPr>
                <w:rFonts w:ascii="Times New Roman" w:hAnsi="Times New Roman" w:cs="Times New Roman"/>
                <w:sz w:val="28"/>
                <w:szCs w:val="28"/>
              </w:rPr>
            </w:pPr>
            <w:r>
              <w:rPr>
                <w:rFonts w:ascii="Times New Roman" w:hAnsi="Times New Roman" w:cs="Times New Roman"/>
                <w:sz w:val="28"/>
                <w:szCs w:val="28"/>
              </w:rPr>
              <w:t>2. Романтизм. Особенности русского романтизма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 </w:t>
            </w:r>
            <w:r w:rsidRPr="005D1DEF">
              <w:rPr>
                <w:rFonts w:ascii="Times New Roman" w:hAnsi="Times New Roman" w:cs="Times New Roman"/>
                <w:b/>
                <w:sz w:val="28"/>
                <w:szCs w:val="28"/>
              </w:rPr>
              <w:t>Практическое занятие № 1</w:t>
            </w:r>
            <w:r>
              <w:rPr>
                <w:rFonts w:ascii="Times New Roman" w:hAnsi="Times New Roman" w:cs="Times New Roman"/>
                <w:sz w:val="28"/>
                <w:szCs w:val="28"/>
              </w:rPr>
              <w:t>:  Обучение тезисному конспектированию статьи учебника  «  Литературные общества и кружки. Зарождение русской литературной критики».</w:t>
            </w:r>
          </w:p>
          <w:p w:rsidR="00763F13" w:rsidRDefault="00763F13">
            <w:pPr>
              <w:rPr>
                <w:rFonts w:ascii="Times New Roman" w:hAnsi="Times New Roman" w:cs="Times New Roman"/>
                <w:sz w:val="28"/>
                <w:szCs w:val="28"/>
              </w:rPr>
            </w:pPr>
            <w:r>
              <w:rPr>
                <w:rFonts w:ascii="Times New Roman" w:hAnsi="Times New Roman" w:cs="Times New Roman"/>
                <w:sz w:val="28"/>
                <w:szCs w:val="28"/>
              </w:rPr>
              <w:t>4. Становление реализма в русской литературе. Русское искусство.</w:t>
            </w: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235"/>
        </w:trPr>
        <w:tc>
          <w:tcPr>
            <w:tcW w:w="2354"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1.2.</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 А.С. Пушкин.</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p>
        </w:tc>
        <w:tc>
          <w:tcPr>
            <w:tcW w:w="934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5.Личность поэта. Жизненный и творческий путь А.С. Пушкина (с опорой на изученное в основной школе).</w:t>
            </w:r>
          </w:p>
          <w:p w:rsidR="005D1DEF" w:rsidRDefault="00763F13">
            <w:pPr>
              <w:rPr>
                <w:rFonts w:ascii="Times New Roman" w:hAnsi="Times New Roman" w:cs="Times New Roman"/>
                <w:sz w:val="28"/>
                <w:szCs w:val="28"/>
              </w:rPr>
            </w:pPr>
            <w:r>
              <w:rPr>
                <w:rFonts w:ascii="Times New Roman" w:hAnsi="Times New Roman" w:cs="Times New Roman"/>
                <w:sz w:val="28"/>
                <w:szCs w:val="28"/>
              </w:rPr>
              <w:t>6. Основные мотивы лирики Пушкина. Петербург и вольнолюбивая лирика.</w:t>
            </w:r>
          </w:p>
          <w:p w:rsidR="00763F13" w:rsidRDefault="00763F13">
            <w:pPr>
              <w:rPr>
                <w:rFonts w:ascii="Times New Roman" w:hAnsi="Times New Roman" w:cs="Times New Roman"/>
                <w:sz w:val="28"/>
                <w:szCs w:val="28"/>
              </w:rPr>
            </w:pPr>
            <w:r>
              <w:rPr>
                <w:rFonts w:ascii="Times New Roman" w:hAnsi="Times New Roman" w:cs="Times New Roman"/>
                <w:sz w:val="28"/>
                <w:szCs w:val="28"/>
              </w:rPr>
              <w:t>7.Южная ссылка и романтический период творчества.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8.Михайловское: темы, мотивы и художественное своеобразие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9.Болдинская осень. Пушкин – мыслитель.</w:t>
            </w:r>
          </w:p>
          <w:p w:rsidR="00763F13" w:rsidRDefault="00763F13">
            <w:pPr>
              <w:rPr>
                <w:rFonts w:ascii="Times New Roman" w:hAnsi="Times New Roman" w:cs="Times New Roman"/>
                <w:sz w:val="28"/>
                <w:szCs w:val="28"/>
              </w:rPr>
            </w:pPr>
            <w:r>
              <w:rPr>
                <w:rFonts w:ascii="Times New Roman" w:hAnsi="Times New Roman" w:cs="Times New Roman"/>
                <w:sz w:val="28"/>
                <w:szCs w:val="28"/>
              </w:rPr>
              <w:t>10. «Чувства добрые» в лирике А.С. Пушкина: мечты о вольности святой, поиски смысла бытия, отношения человека с Богом, осмысления высокого назначения  художника слова.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11</w:t>
            </w:r>
            <w:r w:rsidRPr="005D1DEF">
              <w:rPr>
                <w:rFonts w:ascii="Times New Roman" w:hAnsi="Times New Roman" w:cs="Times New Roman"/>
                <w:b/>
                <w:sz w:val="28"/>
                <w:szCs w:val="28"/>
              </w:rPr>
              <w:t>.  Практическое занятие № 2:</w:t>
            </w:r>
            <w:r>
              <w:rPr>
                <w:rFonts w:ascii="Times New Roman" w:hAnsi="Times New Roman" w:cs="Times New Roman"/>
                <w:sz w:val="28"/>
                <w:szCs w:val="28"/>
              </w:rPr>
              <w:t xml:space="preserve"> Обучение написанию сочинения-анализа лирического произведения. </w:t>
            </w:r>
          </w:p>
          <w:p w:rsidR="00763F13" w:rsidRDefault="00763F13">
            <w:pPr>
              <w:rPr>
                <w:rFonts w:ascii="Times New Roman" w:hAnsi="Times New Roman" w:cs="Times New Roman"/>
                <w:sz w:val="28"/>
                <w:szCs w:val="28"/>
              </w:rPr>
            </w:pPr>
            <w:r>
              <w:rPr>
                <w:rFonts w:ascii="Times New Roman" w:hAnsi="Times New Roman" w:cs="Times New Roman"/>
                <w:sz w:val="28"/>
                <w:szCs w:val="28"/>
              </w:rPr>
              <w:t>12. Сочинение по творчеству А.С, Пушкина.</w:t>
            </w:r>
          </w:p>
          <w:p w:rsidR="00763F13" w:rsidRDefault="00763F13">
            <w:pPr>
              <w:rPr>
                <w:rFonts w:ascii="Times New Roman" w:hAnsi="Times New Roman" w:cs="Times New Roman"/>
                <w:sz w:val="28"/>
                <w:szCs w:val="28"/>
              </w:rPr>
            </w:pP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5D1DEF">
        <w:trPr>
          <w:trHeight w:val="416"/>
        </w:trPr>
        <w:tc>
          <w:tcPr>
            <w:tcW w:w="2354"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 </w:t>
            </w:r>
          </w:p>
          <w:p w:rsidR="00763F13" w:rsidRDefault="00763F13">
            <w:pPr>
              <w:rPr>
                <w:rFonts w:ascii="Times New Roman" w:hAnsi="Times New Roman" w:cs="Times New Roman"/>
                <w:sz w:val="28"/>
                <w:szCs w:val="28"/>
              </w:rPr>
            </w:pPr>
            <w:r>
              <w:rPr>
                <w:rFonts w:ascii="Times New Roman" w:hAnsi="Times New Roman" w:cs="Times New Roman"/>
                <w:sz w:val="28"/>
                <w:szCs w:val="28"/>
              </w:rPr>
              <w:t>Тема 1.3.</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М.Ю. Лермонтов.</w:t>
            </w:r>
          </w:p>
        </w:tc>
        <w:tc>
          <w:tcPr>
            <w:tcW w:w="934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 </w:t>
            </w:r>
            <w:r w:rsidRPr="005D1DEF">
              <w:rPr>
                <w:rFonts w:ascii="Times New Roman" w:hAnsi="Times New Roman" w:cs="Times New Roman"/>
                <w:b/>
                <w:sz w:val="28"/>
                <w:szCs w:val="28"/>
              </w:rPr>
              <w:t>Практическое занятие № 3:</w:t>
            </w:r>
            <w:r>
              <w:rPr>
                <w:rFonts w:ascii="Times New Roman" w:hAnsi="Times New Roman" w:cs="Times New Roman"/>
                <w:sz w:val="28"/>
                <w:szCs w:val="28"/>
              </w:rPr>
              <w:t xml:space="preserve"> Обучение составлению хронологической  таблицы «Жизненный и творческий путь    М.Ю. Лермонтова»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14.Основные мотивы лирики М.Ю. Лермонтова.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15.Тема одиночества в лирике М.Ю. Лермонтова.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 </w:t>
            </w:r>
            <w:r w:rsidRPr="005D1DEF">
              <w:rPr>
                <w:rFonts w:ascii="Times New Roman" w:hAnsi="Times New Roman" w:cs="Times New Roman"/>
                <w:b/>
                <w:sz w:val="28"/>
                <w:szCs w:val="28"/>
              </w:rPr>
              <w:t>Практическое занятие № 4:</w:t>
            </w:r>
            <w:r>
              <w:rPr>
                <w:rFonts w:ascii="Times New Roman" w:hAnsi="Times New Roman" w:cs="Times New Roman"/>
                <w:sz w:val="28"/>
                <w:szCs w:val="28"/>
              </w:rPr>
              <w:t xml:space="preserve">  Сочинение по творчеству М.Ю. </w:t>
            </w:r>
            <w:r>
              <w:rPr>
                <w:rFonts w:ascii="Times New Roman" w:hAnsi="Times New Roman" w:cs="Times New Roman"/>
                <w:sz w:val="28"/>
                <w:szCs w:val="28"/>
              </w:rPr>
              <w:lastRenderedPageBreak/>
              <w:t>Лермонтова.</w:t>
            </w:r>
          </w:p>
        </w:tc>
        <w:tc>
          <w:tcPr>
            <w:tcW w:w="103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529"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bl>
    <w:p w:rsidR="00763F13" w:rsidRDefault="00763F13" w:rsidP="00763F13">
      <w:pPr>
        <w:rPr>
          <w:rFonts w:ascii="Times New Roman" w:hAnsi="Times New Roman" w:cs="Times New Roman"/>
          <w:sz w:val="28"/>
          <w:szCs w:val="28"/>
        </w:rPr>
      </w:pPr>
      <w:r>
        <w:rPr>
          <w:rFonts w:ascii="Times New Roman" w:hAnsi="Times New Roman" w:cs="Times New Roman"/>
          <w:sz w:val="28"/>
          <w:szCs w:val="28"/>
        </w:rPr>
        <w:tab/>
      </w:r>
    </w:p>
    <w:tbl>
      <w:tblPr>
        <w:tblpPr w:leftFromText="180" w:rightFromText="180" w:bottomFromText="200" w:vertAnchor="text" w:tblpX="500" w:tblpY="1"/>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2552"/>
        <w:gridCol w:w="9464"/>
        <w:gridCol w:w="1027"/>
        <w:gridCol w:w="1666"/>
      </w:tblGrid>
      <w:tr w:rsidR="00763F13" w:rsidTr="00763F13">
        <w:trPr>
          <w:trHeight w:val="416"/>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1.4. </w:t>
            </w:r>
          </w:p>
          <w:p w:rsidR="00763F13" w:rsidRDefault="00763F13">
            <w:pPr>
              <w:rPr>
                <w:rFonts w:ascii="Times New Roman" w:hAnsi="Times New Roman" w:cs="Times New Roman"/>
                <w:sz w:val="28"/>
                <w:szCs w:val="28"/>
              </w:rPr>
            </w:pPr>
            <w:r>
              <w:rPr>
                <w:rFonts w:ascii="Times New Roman" w:hAnsi="Times New Roman" w:cs="Times New Roman"/>
                <w:sz w:val="28"/>
                <w:szCs w:val="28"/>
              </w:rPr>
              <w:t>Н.В. Гоголь.</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  </w:t>
            </w:r>
            <w:r w:rsidRPr="005D1DEF">
              <w:rPr>
                <w:rFonts w:ascii="Times New Roman" w:hAnsi="Times New Roman" w:cs="Times New Roman"/>
                <w:b/>
                <w:sz w:val="28"/>
                <w:szCs w:val="28"/>
              </w:rPr>
              <w:t>Практическое занятие № 5:</w:t>
            </w:r>
            <w:r>
              <w:rPr>
                <w:rFonts w:ascii="Times New Roman" w:hAnsi="Times New Roman" w:cs="Times New Roman"/>
                <w:sz w:val="28"/>
                <w:szCs w:val="28"/>
              </w:rPr>
              <w:t xml:space="preserve"> 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p w:rsidR="00763F13" w:rsidRDefault="00763F13">
            <w:pPr>
              <w:rPr>
                <w:rFonts w:ascii="Times New Roman" w:hAnsi="Times New Roman" w:cs="Times New Roman"/>
                <w:sz w:val="28"/>
                <w:szCs w:val="28"/>
              </w:rPr>
            </w:pPr>
            <w:r>
              <w:rPr>
                <w:rFonts w:ascii="Times New Roman" w:hAnsi="Times New Roman" w:cs="Times New Roman"/>
                <w:sz w:val="28"/>
                <w:szCs w:val="28"/>
              </w:rPr>
              <w:t>18.Романтические произведения Н.В. Гоголя.</w:t>
            </w:r>
          </w:p>
          <w:p w:rsidR="00763F13" w:rsidRDefault="00763F13">
            <w:pPr>
              <w:rPr>
                <w:rFonts w:ascii="Times New Roman" w:hAnsi="Times New Roman" w:cs="Times New Roman"/>
                <w:sz w:val="28"/>
                <w:szCs w:val="28"/>
              </w:rPr>
            </w:pPr>
            <w:r>
              <w:rPr>
                <w:rFonts w:ascii="Times New Roman" w:hAnsi="Times New Roman" w:cs="Times New Roman"/>
                <w:sz w:val="28"/>
                <w:szCs w:val="28"/>
              </w:rPr>
              <w:t>19. Повесть Н.В. Гоголя «Портрет».</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5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2.</w:t>
            </w:r>
          </w:p>
          <w:p w:rsidR="00763F13" w:rsidRDefault="00763F13">
            <w:pPr>
              <w:jc w:val="center"/>
              <w:rPr>
                <w:rFonts w:ascii="Times New Roman" w:hAnsi="Times New Roman" w:cs="Times New Roman"/>
                <w:b/>
                <w:sz w:val="28"/>
                <w:szCs w:val="28"/>
                <w:lang w:val="en-US"/>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русской литературы во второй половине 19 века.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67</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tc>
      </w:tr>
      <w:tr w:rsidR="00763F13" w:rsidTr="00763F13">
        <w:trPr>
          <w:trHeight w:val="99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2.1.</w:t>
            </w:r>
          </w:p>
          <w:p w:rsidR="00763F13" w:rsidRDefault="00763F13">
            <w:pPr>
              <w:rPr>
                <w:rFonts w:ascii="Times New Roman" w:hAnsi="Times New Roman" w:cs="Times New Roman"/>
                <w:sz w:val="28"/>
                <w:szCs w:val="28"/>
              </w:rPr>
            </w:pPr>
            <w:r>
              <w:rPr>
                <w:rFonts w:ascii="Times New Roman" w:hAnsi="Times New Roman" w:cs="Times New Roman"/>
                <w:sz w:val="28"/>
                <w:szCs w:val="28"/>
              </w:rPr>
              <w:t>Культурно – историческое развитие России во второй половине 19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20.Конфликт либерального дворянства и разночинной демократии. Народничество.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21.Практическое занятие № 6: 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rsidR="00763F13" w:rsidRDefault="00763F13">
            <w:pPr>
              <w:rPr>
                <w:rFonts w:ascii="Times New Roman" w:hAnsi="Times New Roman" w:cs="Times New Roman"/>
                <w:sz w:val="28"/>
                <w:szCs w:val="28"/>
              </w:rPr>
            </w:pPr>
            <w:r>
              <w:rPr>
                <w:rFonts w:ascii="Times New Roman" w:hAnsi="Times New Roman" w:cs="Times New Roman"/>
                <w:sz w:val="28"/>
                <w:szCs w:val="28"/>
              </w:rPr>
              <w:t>22.</w:t>
            </w:r>
            <w:r w:rsidRPr="005D1DEF">
              <w:rPr>
                <w:rFonts w:ascii="Times New Roman" w:hAnsi="Times New Roman" w:cs="Times New Roman"/>
                <w:b/>
                <w:sz w:val="28"/>
                <w:szCs w:val="28"/>
              </w:rPr>
              <w:t>Практическое занятие № 7:</w:t>
            </w:r>
            <w:r>
              <w:rPr>
                <w:rFonts w:ascii="Times New Roman" w:hAnsi="Times New Roman" w:cs="Times New Roman"/>
                <w:sz w:val="28"/>
                <w:szCs w:val="28"/>
              </w:rPr>
              <w:t xml:space="preserve"> Самостоятельные сообщения по темам: «Могучая кучка» - содружество русских  композиторов», «Малый театр», </w:t>
            </w:r>
            <w:r>
              <w:rPr>
                <w:rFonts w:ascii="Times New Roman" w:hAnsi="Times New Roman" w:cs="Times New Roman"/>
                <w:sz w:val="28"/>
                <w:szCs w:val="28"/>
              </w:rPr>
              <w:lastRenderedPageBreak/>
              <w:t xml:space="preserve">«Третьяковская галерея».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23.Литературная критика и журнальная полемика 1860-х годов о «лишних людях» и «новом человеке».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tc>
      </w:tr>
      <w:tr w:rsidR="00763F13" w:rsidTr="00D26539">
        <w:trPr>
          <w:trHeight w:val="112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А.Н. Островский.</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24.</w:t>
            </w:r>
            <w:r w:rsidRPr="005D1DEF">
              <w:rPr>
                <w:rFonts w:ascii="Times New Roman" w:hAnsi="Times New Roman" w:cs="Times New Roman"/>
                <w:b/>
                <w:sz w:val="28"/>
                <w:szCs w:val="28"/>
              </w:rPr>
              <w:t xml:space="preserve">Практическое занятие № 8: </w:t>
            </w:r>
            <w:r>
              <w:rPr>
                <w:rFonts w:ascii="Times New Roman" w:hAnsi="Times New Roman" w:cs="Times New Roman"/>
                <w:sz w:val="28"/>
                <w:szCs w:val="28"/>
              </w:rPr>
              <w:t>Самостоятельная работа по составлению хронологической таблицы «Жизненный и творческий путь А.Н. Островского».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25.Социально – культурная новизна драматургии А.Н. Островского.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26.Драма «Гроза». Творческая история. Жанровое своеобразие.</w:t>
            </w:r>
          </w:p>
          <w:p w:rsidR="00763F13" w:rsidRDefault="00763F13">
            <w:pPr>
              <w:rPr>
                <w:rFonts w:ascii="Times New Roman" w:hAnsi="Times New Roman" w:cs="Times New Roman"/>
                <w:sz w:val="28"/>
                <w:szCs w:val="28"/>
              </w:rPr>
            </w:pPr>
            <w:r>
              <w:rPr>
                <w:rFonts w:ascii="Times New Roman" w:hAnsi="Times New Roman" w:cs="Times New Roman"/>
                <w:sz w:val="28"/>
                <w:szCs w:val="28"/>
              </w:rPr>
              <w:t>27.Калинов и его обитатели (система персонажей).</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28.Образ Катерины – воплощение лучших качеств женской натуры.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29.Мотивы искушений, мотив  своеволия и свободы в драме.</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30. </w:t>
            </w:r>
            <w:r w:rsidRPr="005D1DEF">
              <w:rPr>
                <w:rFonts w:ascii="Times New Roman" w:hAnsi="Times New Roman" w:cs="Times New Roman"/>
                <w:b/>
                <w:sz w:val="28"/>
                <w:szCs w:val="28"/>
              </w:rPr>
              <w:t>Практическое занятие № 9</w:t>
            </w:r>
            <w:r>
              <w:rPr>
                <w:rFonts w:ascii="Times New Roman" w:hAnsi="Times New Roman" w:cs="Times New Roman"/>
                <w:sz w:val="28"/>
                <w:szCs w:val="28"/>
              </w:rPr>
              <w:t>: Обучение составлению сложного плана сочинения.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31 -32. </w:t>
            </w:r>
            <w:r w:rsidRPr="005D1DEF">
              <w:rPr>
                <w:rFonts w:ascii="Times New Roman" w:hAnsi="Times New Roman" w:cs="Times New Roman"/>
                <w:b/>
                <w:sz w:val="28"/>
                <w:szCs w:val="28"/>
              </w:rPr>
              <w:t>Практическое занятие № 10 - 11:</w:t>
            </w:r>
            <w:r>
              <w:rPr>
                <w:rFonts w:ascii="Times New Roman" w:hAnsi="Times New Roman" w:cs="Times New Roman"/>
                <w:sz w:val="28"/>
                <w:szCs w:val="28"/>
              </w:rPr>
              <w:t xml:space="preserve"> Сочинение по пьесе А.Н. Островского «Гроза».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D26539" w:rsidRDefault="00D26539">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2</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2.3. </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И.А. Гончаров</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33</w:t>
            </w:r>
            <w:r w:rsidRPr="005D1DEF">
              <w:rPr>
                <w:rFonts w:ascii="Times New Roman" w:hAnsi="Times New Roman" w:cs="Times New Roman"/>
                <w:b/>
                <w:sz w:val="28"/>
                <w:szCs w:val="28"/>
              </w:rPr>
              <w:t>. Практическое занятие № 12:</w:t>
            </w:r>
            <w:r>
              <w:rPr>
                <w:rFonts w:ascii="Times New Roman" w:hAnsi="Times New Roman" w:cs="Times New Roman"/>
                <w:sz w:val="28"/>
                <w:szCs w:val="28"/>
              </w:rPr>
              <w:t xml:space="preserve"> Самостоятельная работа над составлением хронологической таблицы и подготовке сообщения  по теме «Жизненный и творческий путь  И.А. Гончарова».</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34.Книга очерков «Фрегат «Паллада»», (обзор).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35.Роман «Обломов». Творческая история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36.Проблема русского национального характера в романе.  </w:t>
            </w:r>
          </w:p>
          <w:p w:rsidR="00763F13" w:rsidRDefault="00763F13">
            <w:pPr>
              <w:rPr>
                <w:rFonts w:ascii="Times New Roman" w:hAnsi="Times New Roman" w:cs="Times New Roman"/>
                <w:sz w:val="28"/>
                <w:szCs w:val="28"/>
              </w:rPr>
            </w:pPr>
            <w:r>
              <w:rPr>
                <w:rFonts w:ascii="Times New Roman" w:hAnsi="Times New Roman" w:cs="Times New Roman"/>
                <w:sz w:val="28"/>
                <w:szCs w:val="28"/>
              </w:rPr>
              <w:t>37. Обломов как представитель своего времени и вневременной образ.</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38.Обломов и Штольц. Прошлое и будущее России.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5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2.4.</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И.С. Тургенев</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39.</w:t>
            </w:r>
            <w:r w:rsidRPr="005D1DEF">
              <w:rPr>
                <w:rFonts w:ascii="Times New Roman" w:hAnsi="Times New Roman" w:cs="Times New Roman"/>
                <w:b/>
                <w:sz w:val="28"/>
                <w:szCs w:val="28"/>
              </w:rPr>
              <w:t>Практическое занятие № 13:</w:t>
            </w:r>
            <w:r>
              <w:rPr>
                <w:rFonts w:ascii="Times New Roman" w:hAnsi="Times New Roman" w:cs="Times New Roman"/>
                <w:sz w:val="28"/>
                <w:szCs w:val="28"/>
              </w:rPr>
              <w:t xml:space="preserve"> Самостоятельная работа над составлением хронологической таблицы и подготовке сообщения  по теме: «Жизненный и творческий путь И.С. Тургенева (с опорой на изученное  в школе)».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40.Роман «Отцы и дети» - история создания. Смысл названия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41.Проблематика романа. Особенности композиции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42.Базаров в системе образов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43.Нигилизм Базарова и пародия на нигилизм в романе.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44.Базаров и Одинцова – любовная интрига в романе и ее роль в раскрытии идейно – эстетического содержания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45. </w:t>
            </w:r>
            <w:r w:rsidRPr="005D1DEF">
              <w:rPr>
                <w:rFonts w:ascii="Times New Roman" w:hAnsi="Times New Roman" w:cs="Times New Roman"/>
                <w:b/>
                <w:sz w:val="28"/>
                <w:szCs w:val="28"/>
              </w:rPr>
              <w:t>Практическое занятие № 14:</w:t>
            </w:r>
            <w:r>
              <w:rPr>
                <w:rFonts w:ascii="Times New Roman" w:hAnsi="Times New Roman" w:cs="Times New Roman"/>
                <w:sz w:val="28"/>
                <w:szCs w:val="28"/>
              </w:rPr>
              <w:t xml:space="preserve"> Обучение составлению тезисного плана сочинения.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46. </w:t>
            </w:r>
            <w:r w:rsidRPr="005D1DEF">
              <w:rPr>
                <w:rFonts w:ascii="Times New Roman" w:hAnsi="Times New Roman" w:cs="Times New Roman"/>
                <w:b/>
                <w:sz w:val="28"/>
                <w:szCs w:val="28"/>
              </w:rPr>
              <w:t>Практическое занятие № 15</w:t>
            </w:r>
            <w:r>
              <w:rPr>
                <w:rFonts w:ascii="Times New Roman" w:hAnsi="Times New Roman" w:cs="Times New Roman"/>
                <w:sz w:val="28"/>
                <w:szCs w:val="28"/>
              </w:rPr>
              <w:t xml:space="preserve">:  Сочинение-рассуждение по роману И.С. </w:t>
            </w:r>
            <w:r>
              <w:rPr>
                <w:rFonts w:ascii="Times New Roman" w:hAnsi="Times New Roman" w:cs="Times New Roman"/>
                <w:sz w:val="28"/>
                <w:szCs w:val="28"/>
              </w:rPr>
              <w:lastRenderedPageBreak/>
              <w:t>Тургенева «Отцы и дети».</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2.5.                       </w:t>
            </w:r>
          </w:p>
          <w:p w:rsidR="00763F13" w:rsidRDefault="00763F13">
            <w:pPr>
              <w:rPr>
                <w:rFonts w:ascii="Times New Roman" w:hAnsi="Times New Roman" w:cs="Times New Roman"/>
                <w:sz w:val="28"/>
                <w:szCs w:val="28"/>
              </w:rPr>
            </w:pPr>
            <w:r>
              <w:rPr>
                <w:rFonts w:ascii="Times New Roman" w:hAnsi="Times New Roman" w:cs="Times New Roman"/>
                <w:sz w:val="28"/>
                <w:szCs w:val="28"/>
              </w:rPr>
              <w:t>Н.Г. Чернышевский.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47. Краткий  очерк жизни и творчества Н.Г. Чернышевского.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48.Эстетические взгляды Н.Г. Чернышевского и их отражение в романе «Что делать?». </w:t>
            </w:r>
          </w:p>
          <w:p w:rsidR="00763F13" w:rsidRDefault="00763F13">
            <w:pPr>
              <w:rPr>
                <w:rFonts w:ascii="Times New Roman" w:hAnsi="Times New Roman" w:cs="Times New Roman"/>
                <w:sz w:val="28"/>
                <w:szCs w:val="28"/>
              </w:rPr>
            </w:pPr>
            <w:r>
              <w:rPr>
                <w:rFonts w:ascii="Times New Roman" w:hAnsi="Times New Roman" w:cs="Times New Roman"/>
                <w:sz w:val="28"/>
                <w:szCs w:val="28"/>
              </w:rPr>
              <w:t>49.Утопические идеи в романе «Что делать?». Образы «новых людей». Образ «особенного человека» Рахметова.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50. Роль снов Веры Павловны в романе. Смысл финала романа. </w:t>
            </w:r>
          </w:p>
          <w:p w:rsidR="00763F13" w:rsidRDefault="00763F13" w:rsidP="00D26539">
            <w:pPr>
              <w:rPr>
                <w:rFonts w:ascii="Times New Roman" w:hAnsi="Times New Roman" w:cs="Times New Roman"/>
                <w:sz w:val="28"/>
                <w:szCs w:val="28"/>
              </w:rPr>
            </w:pPr>
            <w:r>
              <w:rPr>
                <w:rFonts w:ascii="Times New Roman" w:hAnsi="Times New Roman" w:cs="Times New Roman"/>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D26539" w:rsidRDefault="00D26539">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D26539" w:rsidRDefault="00D26539">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2.6. </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Н.С. Лесков.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51.Сведения из жизни Н.С. Лескова. Художественный мир Н.С. Лескова.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52.Праведники Н.С. Лескова. Творчество Н.С. Лескова в 1870 – е годы (обзор романа «Соборяне»). </w:t>
            </w:r>
          </w:p>
          <w:p w:rsidR="00763F13" w:rsidRDefault="00763F13">
            <w:pPr>
              <w:rPr>
                <w:rFonts w:ascii="Times New Roman" w:hAnsi="Times New Roman" w:cs="Times New Roman"/>
                <w:sz w:val="28"/>
                <w:szCs w:val="28"/>
              </w:rPr>
            </w:pPr>
            <w:r>
              <w:rPr>
                <w:rFonts w:ascii="Times New Roman" w:hAnsi="Times New Roman" w:cs="Times New Roman"/>
                <w:sz w:val="28"/>
                <w:szCs w:val="28"/>
              </w:rPr>
              <w:t>53.Повесть «Очарованный странник». Образ Ивана Флягина.  Тема трагической судьбы талантливого русского человека.</w:t>
            </w:r>
          </w:p>
          <w:p w:rsidR="00763F13" w:rsidRDefault="00763F13">
            <w:pPr>
              <w:rPr>
                <w:rFonts w:ascii="Times New Roman" w:hAnsi="Times New Roman" w:cs="Times New Roman"/>
                <w:sz w:val="28"/>
                <w:szCs w:val="28"/>
              </w:rPr>
            </w:pPr>
            <w:r>
              <w:rPr>
                <w:rFonts w:ascii="Times New Roman" w:hAnsi="Times New Roman" w:cs="Times New Roman"/>
                <w:sz w:val="28"/>
                <w:szCs w:val="28"/>
              </w:rPr>
              <w:t>54.Смысл названия повести. Особенности повествовательной манеры Н.С. Лескова.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Тема 2.7. </w:t>
            </w:r>
          </w:p>
          <w:p w:rsidR="00763F13" w:rsidRDefault="00763F13">
            <w:pPr>
              <w:rPr>
                <w:rFonts w:ascii="Times New Roman" w:hAnsi="Times New Roman" w:cs="Times New Roman"/>
                <w:sz w:val="28"/>
                <w:szCs w:val="28"/>
              </w:rPr>
            </w:pPr>
            <w:r>
              <w:rPr>
                <w:rFonts w:ascii="Times New Roman" w:hAnsi="Times New Roman" w:cs="Times New Roman"/>
                <w:sz w:val="28"/>
                <w:szCs w:val="28"/>
              </w:rPr>
              <w:t>М.Е. Салтыков – Щедрин.</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55.Основные вехи творчества М.Е. Салтыкова – Щедрина.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56.Жанровое своеобразие, тематика и проблематика сказок М.Е. Салтыкова </w:t>
            </w:r>
            <w:r>
              <w:rPr>
                <w:rFonts w:ascii="Times New Roman" w:hAnsi="Times New Roman" w:cs="Times New Roman"/>
                <w:sz w:val="28"/>
                <w:szCs w:val="28"/>
              </w:rPr>
              <w:lastRenderedPageBreak/>
              <w:t xml:space="preserve">– Щедрина.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57.Замысел, история создания «Истории одного города». Своеобразие жанра и композиции. </w:t>
            </w:r>
          </w:p>
          <w:p w:rsidR="00763F13" w:rsidRDefault="00763F13">
            <w:pPr>
              <w:rPr>
                <w:rFonts w:ascii="Times New Roman" w:hAnsi="Times New Roman" w:cs="Times New Roman"/>
                <w:sz w:val="28"/>
                <w:szCs w:val="28"/>
              </w:rPr>
            </w:pPr>
            <w:r>
              <w:rPr>
                <w:rFonts w:ascii="Times New Roman" w:hAnsi="Times New Roman" w:cs="Times New Roman"/>
                <w:sz w:val="28"/>
                <w:szCs w:val="28"/>
              </w:rPr>
              <w:t>58.Образы градоначальников. Элементы антиутопии в «Истории одного города».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5D1DEF"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2.8.                         Ф.М. Достоевский.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59. Сведения из жизни Ф.М. Достоевского.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60.Роман «Преступление и наказание». Своеобразие жанра. Особенности сюжета.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61.Отображение русской действительности в романе.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62.Социальные и философские основы бунта Раскольникова.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63.Смысл теории Раскольникова.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64.Сны Раскольникова в раскрытии его характера и общей композиции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65.Роман «Идиот». Трагичность взаимоотношений героев с внешним миром. Князь Мышкин как идеальный герой.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66. </w:t>
            </w:r>
            <w:r w:rsidRPr="005D1DEF">
              <w:rPr>
                <w:rFonts w:ascii="Times New Roman" w:hAnsi="Times New Roman" w:cs="Times New Roman"/>
                <w:b/>
                <w:sz w:val="28"/>
                <w:szCs w:val="28"/>
              </w:rPr>
              <w:t>Практическое занятие № 16</w:t>
            </w:r>
            <w:r>
              <w:rPr>
                <w:rFonts w:ascii="Times New Roman" w:hAnsi="Times New Roman" w:cs="Times New Roman"/>
                <w:sz w:val="28"/>
                <w:szCs w:val="28"/>
              </w:rPr>
              <w:t>: Обучение составлению цитатного плана сочинения.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67 - 68. </w:t>
            </w:r>
            <w:r w:rsidRPr="005D1DEF">
              <w:rPr>
                <w:rFonts w:ascii="Times New Roman" w:hAnsi="Times New Roman" w:cs="Times New Roman"/>
                <w:b/>
                <w:sz w:val="28"/>
                <w:szCs w:val="28"/>
              </w:rPr>
              <w:t>Практическое занятие № 17 - 18</w:t>
            </w:r>
            <w:r>
              <w:rPr>
                <w:rFonts w:ascii="Times New Roman" w:hAnsi="Times New Roman" w:cs="Times New Roman"/>
                <w:sz w:val="28"/>
                <w:szCs w:val="28"/>
              </w:rPr>
              <w:t>: Сочинение-рассуждение по роману Ф.М. Достоевского «Преступление и наказание».</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F01EA6" w:rsidRPr="00F01EA6" w:rsidRDefault="00F01EA6">
            <w:pPr>
              <w:rPr>
                <w:rFonts w:ascii="Times New Roman" w:hAnsi="Times New Roman" w:cs="Times New Roman"/>
                <w:sz w:val="28"/>
                <w:szCs w:val="28"/>
              </w:rPr>
            </w:pPr>
            <w:r>
              <w:rPr>
                <w:rFonts w:ascii="Times New Roman" w:hAnsi="Times New Roman" w:cs="Times New Roman"/>
                <w:sz w:val="28"/>
                <w:szCs w:val="28"/>
                <w:lang w:val="en-US"/>
              </w:rPr>
              <w:lastRenderedPageBreak/>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2</w:t>
            </w:r>
          </w:p>
          <w:p w:rsidR="00763F13" w:rsidRDefault="00763F13">
            <w:pPr>
              <w:rPr>
                <w:rFonts w:ascii="Times New Roman" w:hAnsi="Times New Roman" w:cs="Times New Roman"/>
                <w:sz w:val="28"/>
                <w:szCs w:val="28"/>
              </w:rPr>
            </w:pPr>
          </w:p>
          <w:p w:rsidR="00F01EA6" w:rsidRDefault="00F01EA6">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rPr>
          <w:trHeight w:val="112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2.9. </w:t>
            </w:r>
          </w:p>
          <w:p w:rsidR="00763F13" w:rsidRDefault="00763F13">
            <w:pPr>
              <w:rPr>
                <w:rFonts w:ascii="Times New Roman" w:hAnsi="Times New Roman" w:cs="Times New Roman"/>
                <w:sz w:val="28"/>
                <w:szCs w:val="28"/>
              </w:rPr>
            </w:pPr>
            <w:r>
              <w:rPr>
                <w:rFonts w:ascii="Times New Roman" w:hAnsi="Times New Roman" w:cs="Times New Roman"/>
                <w:sz w:val="28"/>
                <w:szCs w:val="28"/>
              </w:rPr>
              <w:t>Л.Н. Толстой.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69. Жизненный путь и творческая биография  Л.Н. Толстого.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70. Роман – эпопея «Война и мир» -  история создания.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71. Жанровое своеобразие романа.  </w:t>
            </w:r>
          </w:p>
          <w:p w:rsidR="00763F13" w:rsidRDefault="00763F13">
            <w:pPr>
              <w:rPr>
                <w:rFonts w:ascii="Times New Roman" w:hAnsi="Times New Roman" w:cs="Times New Roman"/>
                <w:sz w:val="28"/>
                <w:szCs w:val="28"/>
              </w:rPr>
            </w:pPr>
            <w:r>
              <w:rPr>
                <w:rFonts w:ascii="Times New Roman" w:hAnsi="Times New Roman" w:cs="Times New Roman"/>
                <w:sz w:val="28"/>
                <w:szCs w:val="28"/>
              </w:rPr>
              <w:t>72. Особенности композиционной структуры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73-74. </w:t>
            </w:r>
            <w:r w:rsidRPr="005D1DEF">
              <w:rPr>
                <w:rFonts w:ascii="Times New Roman" w:hAnsi="Times New Roman" w:cs="Times New Roman"/>
                <w:b/>
                <w:sz w:val="28"/>
                <w:szCs w:val="28"/>
              </w:rPr>
              <w:t>Практические занятия № 19 - 20</w:t>
            </w:r>
            <w:r>
              <w:rPr>
                <w:rFonts w:ascii="Times New Roman" w:hAnsi="Times New Roman" w:cs="Times New Roman"/>
                <w:sz w:val="28"/>
                <w:szCs w:val="28"/>
              </w:rPr>
              <w:t xml:space="preserve">: Обучение составлению опорных таблиц: «Духовные искания Андрея Болконского (Пьера Безухова, Наташи Ростовой).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75.Светское общество в изображении Толстого, осуждение его бездуховности и лжепатриотизма. </w:t>
            </w:r>
          </w:p>
          <w:p w:rsidR="00763F13" w:rsidRDefault="00763F13">
            <w:pPr>
              <w:rPr>
                <w:rFonts w:ascii="Times New Roman" w:hAnsi="Times New Roman" w:cs="Times New Roman"/>
                <w:sz w:val="28"/>
                <w:szCs w:val="28"/>
              </w:rPr>
            </w:pPr>
            <w:r>
              <w:rPr>
                <w:rFonts w:ascii="Times New Roman" w:hAnsi="Times New Roman" w:cs="Times New Roman"/>
                <w:sz w:val="28"/>
                <w:szCs w:val="28"/>
              </w:rPr>
              <w:t>76.Авторский идеал семьи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t>77.Правдивое изображение войны и русских солдат – художественное открытие Л.Н. Толстого.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78. </w:t>
            </w:r>
            <w:r w:rsidRPr="005D1DEF">
              <w:rPr>
                <w:rFonts w:ascii="Times New Roman" w:hAnsi="Times New Roman" w:cs="Times New Roman"/>
                <w:b/>
                <w:sz w:val="28"/>
                <w:szCs w:val="28"/>
              </w:rPr>
              <w:t>Практическое занятие № 21</w:t>
            </w:r>
            <w:r>
              <w:rPr>
                <w:rFonts w:ascii="Times New Roman" w:hAnsi="Times New Roman" w:cs="Times New Roman"/>
                <w:sz w:val="28"/>
                <w:szCs w:val="28"/>
              </w:rPr>
              <w:t xml:space="preserve">: Составление опорной сравнительной таблицы «Кутузов и Наполеон в авторской оценке».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79. </w:t>
            </w:r>
            <w:r w:rsidRPr="005D1DEF">
              <w:rPr>
                <w:rFonts w:ascii="Times New Roman" w:hAnsi="Times New Roman" w:cs="Times New Roman"/>
                <w:b/>
                <w:sz w:val="28"/>
                <w:szCs w:val="28"/>
              </w:rPr>
              <w:t>Практическое занятие № 22</w:t>
            </w:r>
            <w:r>
              <w:rPr>
                <w:rFonts w:ascii="Times New Roman" w:hAnsi="Times New Roman" w:cs="Times New Roman"/>
                <w:sz w:val="28"/>
                <w:szCs w:val="28"/>
              </w:rPr>
              <w:t>: Обучение написанию сочинения – рассуждения.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80. </w:t>
            </w:r>
            <w:r w:rsidRPr="005D1DEF">
              <w:rPr>
                <w:rFonts w:ascii="Times New Roman" w:hAnsi="Times New Roman" w:cs="Times New Roman"/>
                <w:b/>
                <w:sz w:val="28"/>
                <w:szCs w:val="28"/>
              </w:rPr>
              <w:t>Практическое занятие № 23</w:t>
            </w:r>
            <w:r>
              <w:rPr>
                <w:rFonts w:ascii="Times New Roman" w:hAnsi="Times New Roman" w:cs="Times New Roman"/>
                <w:sz w:val="28"/>
                <w:szCs w:val="28"/>
              </w:rPr>
              <w:t xml:space="preserve">: Сочинение-рассуждение по роману Л.Н. Толстого «Война и мир».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w:t>
            </w:r>
          </w:p>
          <w:p w:rsidR="00763F13" w:rsidRDefault="00F01EA6">
            <w:pPr>
              <w:rPr>
                <w:rFonts w:ascii="Times New Roman" w:hAnsi="Times New Roman" w:cs="Times New Roman"/>
                <w:sz w:val="28"/>
                <w:szCs w:val="28"/>
              </w:rPr>
            </w:pPr>
            <w:r>
              <w:rPr>
                <w:rFonts w:ascii="Times New Roman" w:hAnsi="Times New Roman" w:cs="Times New Roman"/>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2.10. </w:t>
            </w:r>
          </w:p>
          <w:p w:rsidR="00763F13" w:rsidRDefault="00763F13">
            <w:pPr>
              <w:rPr>
                <w:rFonts w:ascii="Times New Roman" w:hAnsi="Times New Roman" w:cs="Times New Roman"/>
                <w:sz w:val="28"/>
                <w:szCs w:val="28"/>
              </w:rPr>
            </w:pPr>
            <w:r>
              <w:rPr>
                <w:rFonts w:ascii="Times New Roman" w:hAnsi="Times New Roman" w:cs="Times New Roman"/>
                <w:sz w:val="28"/>
                <w:szCs w:val="28"/>
              </w:rPr>
              <w:t>А.П. Чехов.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81.Сведения из биографии А.П. Чехова.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82.Юмористические рассказы. Особенности изображения «маленького человека» в прозе А.П. Чехова.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83.Драматургия Чехова. Комедия «Вишневый сад». История создания, жанр, система персонажей. </w:t>
            </w:r>
          </w:p>
          <w:p w:rsidR="00763F13" w:rsidRDefault="00763F13">
            <w:pPr>
              <w:rPr>
                <w:rFonts w:ascii="Times New Roman" w:hAnsi="Times New Roman" w:cs="Times New Roman"/>
                <w:sz w:val="28"/>
                <w:szCs w:val="28"/>
              </w:rPr>
            </w:pPr>
            <w:r>
              <w:rPr>
                <w:rFonts w:ascii="Times New Roman" w:hAnsi="Times New Roman" w:cs="Times New Roman"/>
                <w:sz w:val="28"/>
                <w:szCs w:val="28"/>
              </w:rPr>
              <w:t>84.Сочетание комического и драматического в пьесе «Вишневый сад».</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85. </w:t>
            </w:r>
            <w:r w:rsidRPr="005D1DEF">
              <w:rPr>
                <w:rFonts w:ascii="Times New Roman" w:hAnsi="Times New Roman" w:cs="Times New Roman"/>
                <w:b/>
                <w:sz w:val="28"/>
                <w:szCs w:val="28"/>
              </w:rPr>
              <w:t>Практическое занятие № 24:</w:t>
            </w:r>
            <w:r>
              <w:rPr>
                <w:rFonts w:ascii="Times New Roman" w:hAnsi="Times New Roman" w:cs="Times New Roman"/>
                <w:sz w:val="28"/>
                <w:szCs w:val="28"/>
              </w:rPr>
              <w:t xml:space="preserve"> Обучение написанию сочинения-рассуждения по произведениям А.П. Чехова.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86. </w:t>
            </w:r>
            <w:r w:rsidRPr="005D1DEF">
              <w:rPr>
                <w:rFonts w:ascii="Times New Roman" w:hAnsi="Times New Roman" w:cs="Times New Roman"/>
                <w:b/>
                <w:sz w:val="28"/>
                <w:szCs w:val="28"/>
              </w:rPr>
              <w:t>Практическое занятие № 25</w:t>
            </w:r>
            <w:r>
              <w:rPr>
                <w:rFonts w:ascii="Times New Roman" w:hAnsi="Times New Roman" w:cs="Times New Roman"/>
                <w:sz w:val="28"/>
                <w:szCs w:val="28"/>
              </w:rPr>
              <w:t>: Написание сочинения - рассуждения по произведениям А.П. Чехова.</w:t>
            </w:r>
          </w:p>
          <w:p w:rsidR="00F01EA6" w:rsidRDefault="00F01EA6">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Pr="005D1DEF"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5D1DEF" w:rsidRDefault="005D1DEF">
            <w:pPr>
              <w:rPr>
                <w:rFonts w:ascii="Times New Roman" w:hAnsi="Times New Roman" w:cs="Times New Roman"/>
                <w:sz w:val="28"/>
                <w:szCs w:val="28"/>
              </w:rPr>
            </w:pPr>
          </w:p>
          <w:p w:rsidR="00F01EA6" w:rsidRPr="00F01EA6"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rPr>
          <w:trHeight w:val="69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3.</w:t>
            </w:r>
          </w:p>
          <w:p w:rsidR="00763F13" w:rsidRDefault="00763F13">
            <w:pPr>
              <w:jc w:val="center"/>
              <w:rPr>
                <w:rFonts w:ascii="Times New Roman" w:hAnsi="Times New Roman" w:cs="Times New Roman"/>
                <w:b/>
                <w:sz w:val="28"/>
                <w:szCs w:val="28"/>
                <w:lang w:val="en-US"/>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Поэзия второй половины 19 века.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tc>
      </w:tr>
      <w:tr w:rsidR="00763F13" w:rsidTr="00763F13">
        <w:trPr>
          <w:trHeight w:val="1222"/>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3.1. </w:t>
            </w:r>
          </w:p>
          <w:p w:rsidR="00763F13" w:rsidRDefault="00763F13">
            <w:pPr>
              <w:rPr>
                <w:rFonts w:ascii="Times New Roman" w:hAnsi="Times New Roman" w:cs="Times New Roman"/>
                <w:sz w:val="28"/>
                <w:szCs w:val="28"/>
              </w:rPr>
            </w:pPr>
            <w:r>
              <w:rPr>
                <w:rFonts w:ascii="Times New Roman" w:hAnsi="Times New Roman" w:cs="Times New Roman"/>
                <w:sz w:val="28"/>
                <w:szCs w:val="28"/>
              </w:rPr>
              <w:t>Обзор русской поэзии второй половины 19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87.Идейная борьба направлений «чистого искусства» и гражданской литературы.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88.Стилевое, жанровое и тематическое разнообразие русской лирики второй половины 19 века.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98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3.2. </w:t>
            </w:r>
          </w:p>
          <w:p w:rsidR="00763F13" w:rsidRDefault="00763F13">
            <w:pPr>
              <w:rPr>
                <w:rFonts w:ascii="Times New Roman" w:hAnsi="Times New Roman" w:cs="Times New Roman"/>
                <w:sz w:val="28"/>
                <w:szCs w:val="28"/>
              </w:rPr>
            </w:pPr>
            <w:r>
              <w:rPr>
                <w:rFonts w:ascii="Times New Roman" w:hAnsi="Times New Roman" w:cs="Times New Roman"/>
                <w:sz w:val="28"/>
                <w:szCs w:val="28"/>
              </w:rPr>
              <w:t>Ф.И. Тютчев.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89.Жизненный и творческий путь Ф.И. Тютчева.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90.Философская, общественно – политическая и любовная лирика Ф.И. Тютчева. Художественные особенности лирики Ф.И. Тютчева.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5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3.3.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А.А. Фет.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91.Эстетические взгляды  и художественные особенности поэзии А.А. Фета.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F01EA6">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5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3.4 </w:t>
            </w:r>
          </w:p>
          <w:p w:rsidR="00763F13" w:rsidRDefault="00763F13">
            <w:pPr>
              <w:rPr>
                <w:rFonts w:ascii="Times New Roman" w:hAnsi="Times New Roman" w:cs="Times New Roman"/>
                <w:sz w:val="28"/>
                <w:szCs w:val="28"/>
              </w:rPr>
            </w:pPr>
            <w:r>
              <w:rPr>
                <w:rFonts w:ascii="Times New Roman" w:hAnsi="Times New Roman" w:cs="Times New Roman"/>
                <w:sz w:val="28"/>
                <w:szCs w:val="28"/>
              </w:rPr>
              <w:t>А.К. Толстой.</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92. </w:t>
            </w:r>
            <w:r w:rsidRPr="005D1DEF">
              <w:rPr>
                <w:rFonts w:ascii="Times New Roman" w:hAnsi="Times New Roman" w:cs="Times New Roman"/>
                <w:b/>
                <w:sz w:val="28"/>
                <w:szCs w:val="28"/>
              </w:rPr>
              <w:t>Практическое занятие № 26</w:t>
            </w:r>
            <w:r>
              <w:rPr>
                <w:rFonts w:ascii="Times New Roman" w:hAnsi="Times New Roman" w:cs="Times New Roman"/>
                <w:sz w:val="28"/>
                <w:szCs w:val="28"/>
              </w:rPr>
              <w:t>:  Обучение декламации. Идейно – тематические и  художественные особенности лирики А.К. Толстого</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51"/>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lastRenderedPageBreak/>
              <w:t xml:space="preserve">Тема 3.5. </w:t>
            </w:r>
          </w:p>
          <w:p w:rsidR="00763F13" w:rsidRDefault="00763F13">
            <w:pPr>
              <w:rPr>
                <w:rFonts w:ascii="Times New Roman" w:hAnsi="Times New Roman" w:cs="Times New Roman"/>
                <w:sz w:val="28"/>
                <w:szCs w:val="28"/>
              </w:rPr>
            </w:pPr>
            <w:r>
              <w:rPr>
                <w:rFonts w:ascii="Times New Roman" w:hAnsi="Times New Roman" w:cs="Times New Roman"/>
                <w:sz w:val="28"/>
                <w:szCs w:val="28"/>
              </w:rPr>
              <w:t>Н.А. Некрасов.</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93. Жизненный и творческий путь Н.А. Некрасова. </w:t>
            </w:r>
          </w:p>
          <w:p w:rsidR="00763F13" w:rsidRDefault="00763F13">
            <w:pPr>
              <w:rPr>
                <w:rFonts w:ascii="Times New Roman" w:hAnsi="Times New Roman" w:cs="Times New Roman"/>
                <w:sz w:val="28"/>
                <w:szCs w:val="28"/>
              </w:rPr>
            </w:pPr>
            <w:r>
              <w:rPr>
                <w:rFonts w:ascii="Times New Roman" w:hAnsi="Times New Roman" w:cs="Times New Roman"/>
                <w:sz w:val="28"/>
                <w:szCs w:val="28"/>
              </w:rPr>
              <w:t>94.Своеобразие тем , мотивов и образов поэзии Н.А. Некрасова 1840 – 1850-х и 1860 – 1870-х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95.Поэма «Кому на Руси жить хорошо»  - замысел поэмы, жанр, композиция, сюжет. </w:t>
            </w:r>
          </w:p>
          <w:p w:rsidR="00763F13" w:rsidRDefault="00763F13">
            <w:pPr>
              <w:rPr>
                <w:rFonts w:ascii="Times New Roman" w:hAnsi="Times New Roman" w:cs="Times New Roman"/>
                <w:sz w:val="28"/>
                <w:szCs w:val="28"/>
              </w:rPr>
            </w:pPr>
            <w:r>
              <w:rPr>
                <w:rFonts w:ascii="Times New Roman" w:hAnsi="Times New Roman" w:cs="Times New Roman"/>
                <w:sz w:val="28"/>
                <w:szCs w:val="28"/>
              </w:rPr>
              <w:t>96.Проблема счастья.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97.Многообразие крестьянских типов. </w:t>
            </w:r>
          </w:p>
          <w:p w:rsidR="00763F13" w:rsidRDefault="00763F13">
            <w:pPr>
              <w:rPr>
                <w:rFonts w:ascii="Times New Roman" w:hAnsi="Times New Roman" w:cs="Times New Roman"/>
                <w:sz w:val="28"/>
                <w:szCs w:val="28"/>
              </w:rPr>
            </w:pPr>
            <w:r>
              <w:rPr>
                <w:rFonts w:ascii="Times New Roman" w:hAnsi="Times New Roman" w:cs="Times New Roman"/>
                <w:sz w:val="28"/>
                <w:szCs w:val="28"/>
              </w:rPr>
              <w:t>98.Сатирические портреты в поэме.</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55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4.</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Русская литература 20 века.</w:t>
            </w:r>
          </w:p>
          <w:p w:rsidR="00763F13" w:rsidRDefault="00763F13">
            <w:pPr>
              <w:jc w:val="center"/>
              <w:rPr>
                <w:rFonts w:ascii="Times New Roman" w:hAnsi="Times New Roman" w:cs="Times New Roman"/>
                <w:b/>
                <w:sz w:val="28"/>
                <w:szCs w:val="28"/>
                <w:lang w:val="en-US"/>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4.1.</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Особенности развития литературы и других видов искусства начале </w:t>
            </w:r>
            <w:r>
              <w:rPr>
                <w:rFonts w:ascii="Times New Roman" w:hAnsi="Times New Roman" w:cs="Times New Roman"/>
                <w:sz w:val="28"/>
                <w:szCs w:val="28"/>
              </w:rPr>
              <w:lastRenderedPageBreak/>
              <w:t>20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99.Серебряный век как культурно – историческая эпоха.</w:t>
            </w:r>
          </w:p>
          <w:p w:rsidR="00763F13" w:rsidRDefault="00763F13">
            <w:pPr>
              <w:rPr>
                <w:rFonts w:ascii="Times New Roman" w:hAnsi="Times New Roman" w:cs="Times New Roman"/>
                <w:sz w:val="28"/>
                <w:szCs w:val="28"/>
              </w:rPr>
            </w:pPr>
            <w:r>
              <w:rPr>
                <w:rFonts w:ascii="Times New Roman" w:hAnsi="Times New Roman" w:cs="Times New Roman"/>
                <w:sz w:val="28"/>
                <w:szCs w:val="28"/>
              </w:rPr>
              <w:t>100. Реализм и модернизм в литературном процессе рубежа веков.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Тема 4.2.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И.А. Бунин.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101. Жизненный и творческий путь Бунина .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102.И. Бунин «Антоновские яблоки» -- замысел , жанр, композиция, сюжет. </w:t>
            </w:r>
          </w:p>
          <w:p w:rsidR="00763F13" w:rsidRDefault="00763F13" w:rsidP="00F01EA6">
            <w:pPr>
              <w:rPr>
                <w:rFonts w:ascii="Times New Roman" w:hAnsi="Times New Roman" w:cs="Times New Roman"/>
                <w:sz w:val="28"/>
                <w:szCs w:val="28"/>
              </w:rPr>
            </w:pPr>
            <w:r>
              <w:rPr>
                <w:rFonts w:ascii="Times New Roman" w:hAnsi="Times New Roman" w:cs="Times New Roman"/>
                <w:sz w:val="28"/>
                <w:szCs w:val="28"/>
              </w:rPr>
              <w:t>103.И. Бунин  «Господин из Сан-Франциско»-</w:t>
            </w:r>
            <w:r>
              <w:rPr>
                <w:rFonts w:ascii="Arial" w:hAnsi="Arial" w:cs="Arial"/>
                <w:color w:val="333333"/>
                <w:sz w:val="20"/>
                <w:szCs w:val="20"/>
                <w:shd w:val="clear" w:color="auto" w:fill="FFFFFF"/>
              </w:rPr>
              <w:t xml:space="preserve"> </w:t>
            </w:r>
            <w:r>
              <w:rPr>
                <w:rFonts w:ascii="Times New Roman" w:hAnsi="Times New Roman" w:cs="Times New Roman"/>
                <w:color w:val="333333"/>
                <w:sz w:val="28"/>
                <w:szCs w:val="28"/>
                <w:shd w:val="clear" w:color="auto" w:fill="FFFFFF"/>
              </w:rPr>
              <w:t>история последнего путешествия безымянного американского дельца.</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F01EA6">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Тема 4.3</w:t>
            </w:r>
          </w:p>
          <w:p w:rsidR="00763F13" w:rsidRDefault="00763F13">
            <w:pPr>
              <w:rPr>
                <w:rFonts w:ascii="Times New Roman" w:hAnsi="Times New Roman" w:cs="Times New Roman"/>
                <w:sz w:val="28"/>
                <w:szCs w:val="28"/>
              </w:rPr>
            </w:pPr>
            <w:r>
              <w:rPr>
                <w:rFonts w:ascii="Times New Roman" w:hAnsi="Times New Roman" w:cs="Times New Roman"/>
                <w:sz w:val="28"/>
                <w:szCs w:val="28"/>
              </w:rPr>
              <w:t>.А.И. Куприн.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104. Жизненный и творческий путь А. Куприна.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105. Повесть «Гранатовый браслет» - спор о сильной, бескорыстной любви, тема неравенства в повести.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106. </w:t>
            </w:r>
            <w:r w:rsidRPr="005D1DEF">
              <w:rPr>
                <w:rFonts w:ascii="Times New Roman" w:hAnsi="Times New Roman" w:cs="Times New Roman"/>
                <w:b/>
                <w:sz w:val="28"/>
                <w:szCs w:val="28"/>
              </w:rPr>
              <w:t>Практическое занятие № 27</w:t>
            </w:r>
            <w:r>
              <w:rPr>
                <w:rFonts w:ascii="Times New Roman" w:hAnsi="Times New Roman" w:cs="Times New Roman"/>
                <w:sz w:val="28"/>
                <w:szCs w:val="28"/>
              </w:rPr>
              <w:t>:  Обучение написанию сочинения-рассуждения.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107.  </w:t>
            </w:r>
            <w:r w:rsidRPr="005D1DEF">
              <w:rPr>
                <w:rFonts w:ascii="Times New Roman" w:hAnsi="Times New Roman" w:cs="Times New Roman"/>
                <w:b/>
                <w:sz w:val="28"/>
                <w:szCs w:val="28"/>
              </w:rPr>
              <w:t>Практическое занятие № 28</w:t>
            </w:r>
            <w:r>
              <w:rPr>
                <w:rFonts w:ascii="Times New Roman" w:hAnsi="Times New Roman" w:cs="Times New Roman"/>
                <w:sz w:val="28"/>
                <w:szCs w:val="28"/>
              </w:rPr>
              <w:t xml:space="preserve">:  Написание сочинения – рассуждения по творчеству А. Куприна (И. Бунина).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4.4.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Серебряный век </w:t>
            </w:r>
            <w:r>
              <w:rPr>
                <w:rFonts w:ascii="Times New Roman" w:hAnsi="Times New Roman" w:cs="Times New Roman"/>
                <w:sz w:val="28"/>
                <w:szCs w:val="28"/>
              </w:rPr>
              <w:lastRenderedPageBreak/>
              <w:t>русской поэзии.</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108.Символизм в русской литературе - </w:t>
            </w:r>
            <w:r>
              <w:rPr>
                <w:rFonts w:ascii="Times New Roman" w:hAnsi="Times New Roman" w:cs="Times New Roman"/>
                <w:color w:val="333333"/>
                <w:sz w:val="28"/>
                <w:szCs w:val="28"/>
                <w:shd w:val="clear" w:color="auto" w:fill="FFFFFF"/>
              </w:rPr>
              <w:t>основные черты и представители направления.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109. Футуризм - </w:t>
            </w:r>
            <w:r>
              <w:rPr>
                <w:rFonts w:ascii="Times New Roman" w:hAnsi="Times New Roman" w:cs="Times New Roman"/>
                <w:color w:val="333333"/>
                <w:sz w:val="28"/>
                <w:szCs w:val="28"/>
                <w:shd w:val="clear" w:color="auto" w:fill="FFFFFF"/>
              </w:rPr>
              <w:t xml:space="preserve"> основные черты и представители направления.</w:t>
            </w:r>
            <w:r>
              <w:rPr>
                <w:rFonts w:ascii="Times New Roman" w:hAnsi="Times New Roman" w:cs="Times New Roman"/>
                <w:sz w:val="28"/>
                <w:szCs w:val="28"/>
              </w:rPr>
              <w:t>Акмеизм -</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lastRenderedPageBreak/>
              <w:t>основные черты и представители направления.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110. Акмеизм -</w:t>
            </w:r>
            <w:r>
              <w:rPr>
                <w:rFonts w:ascii="Times New Roman" w:hAnsi="Times New Roman" w:cs="Times New Roman"/>
                <w:color w:val="333333"/>
                <w:sz w:val="28"/>
                <w:szCs w:val="28"/>
                <w:shd w:val="clear" w:color="auto" w:fill="FFFFFF"/>
              </w:rPr>
              <w:t xml:space="preserve"> основные черты и представители направления.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111. Новокрестьянская поэзия.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4.5. </w:t>
            </w:r>
          </w:p>
          <w:p w:rsidR="00763F13" w:rsidRDefault="00763F13">
            <w:pPr>
              <w:rPr>
                <w:rFonts w:ascii="Times New Roman" w:hAnsi="Times New Roman" w:cs="Times New Roman"/>
                <w:sz w:val="28"/>
                <w:szCs w:val="28"/>
              </w:rPr>
            </w:pPr>
            <w:r>
              <w:rPr>
                <w:rFonts w:ascii="Times New Roman" w:hAnsi="Times New Roman" w:cs="Times New Roman"/>
                <w:sz w:val="28"/>
                <w:szCs w:val="28"/>
              </w:rPr>
              <w:t>М. Горький</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112. Сведения из биографии М. Горького.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113.Тематика и проблематика романтического творчества  М. Горького.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114.Пьеса «На дне». Изображение правды жизни и ее философский смысл.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115.Герои пьесы. Спор о назначении человека. </w:t>
            </w:r>
          </w:p>
          <w:p w:rsidR="00763F13" w:rsidRDefault="00763F13">
            <w:pPr>
              <w:rPr>
                <w:rFonts w:ascii="Times New Roman" w:hAnsi="Times New Roman" w:cs="Times New Roman"/>
                <w:sz w:val="28"/>
                <w:szCs w:val="28"/>
              </w:rPr>
            </w:pPr>
            <w:r>
              <w:rPr>
                <w:rFonts w:ascii="Times New Roman" w:hAnsi="Times New Roman" w:cs="Times New Roman"/>
                <w:sz w:val="28"/>
                <w:szCs w:val="28"/>
              </w:rPr>
              <w:t>116.Новаторство Горького – драматурга. Авторская позиция и способы ее выражения.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117. </w:t>
            </w:r>
            <w:r w:rsidRPr="005D1DEF">
              <w:rPr>
                <w:rFonts w:ascii="Times New Roman" w:hAnsi="Times New Roman" w:cs="Times New Roman"/>
                <w:b/>
                <w:sz w:val="28"/>
                <w:szCs w:val="28"/>
              </w:rPr>
              <w:t>Практическое занятие № 29</w:t>
            </w:r>
            <w:r>
              <w:rPr>
                <w:rFonts w:ascii="Times New Roman" w:hAnsi="Times New Roman" w:cs="Times New Roman"/>
                <w:sz w:val="28"/>
                <w:szCs w:val="28"/>
              </w:rPr>
              <w:t>: Самостоятельная работа над тезисным планом сочинения – рассуждения.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118 . </w:t>
            </w:r>
            <w:r w:rsidRPr="005D1DEF">
              <w:rPr>
                <w:rFonts w:ascii="Times New Roman" w:hAnsi="Times New Roman" w:cs="Times New Roman"/>
                <w:b/>
                <w:sz w:val="28"/>
                <w:szCs w:val="28"/>
              </w:rPr>
              <w:t>Практическое занятие № 30</w:t>
            </w:r>
            <w:r>
              <w:rPr>
                <w:rFonts w:ascii="Times New Roman" w:hAnsi="Times New Roman" w:cs="Times New Roman"/>
                <w:sz w:val="28"/>
                <w:szCs w:val="28"/>
              </w:rPr>
              <w:t>: Сочинение по творчеству М. Горького.</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tc>
      </w:tr>
      <w:tr w:rsidR="00763F13" w:rsidTr="00763F13">
        <w:trPr>
          <w:trHeight w:val="185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4.6. </w:t>
            </w:r>
          </w:p>
          <w:p w:rsidR="00763F13" w:rsidRDefault="00763F13">
            <w:pPr>
              <w:rPr>
                <w:rFonts w:ascii="Times New Roman" w:hAnsi="Times New Roman" w:cs="Times New Roman"/>
                <w:sz w:val="28"/>
                <w:szCs w:val="28"/>
              </w:rPr>
            </w:pPr>
            <w:r>
              <w:rPr>
                <w:rFonts w:ascii="Times New Roman" w:hAnsi="Times New Roman" w:cs="Times New Roman"/>
                <w:sz w:val="28"/>
                <w:szCs w:val="28"/>
              </w:rPr>
              <w:t>А.А. Блок</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119. Творческий путь поэта А. Блока.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120.Природа социальных противоречий в изображении поэта. Анализ стихотворений Блока. </w:t>
            </w:r>
          </w:p>
          <w:p w:rsidR="00763F13" w:rsidRDefault="00763F13">
            <w:pPr>
              <w:rPr>
                <w:rFonts w:ascii="Times New Roman" w:hAnsi="Times New Roman" w:cs="Times New Roman"/>
                <w:sz w:val="28"/>
                <w:szCs w:val="28"/>
              </w:rPr>
            </w:pPr>
            <w:r>
              <w:rPr>
                <w:rFonts w:ascii="Times New Roman" w:hAnsi="Times New Roman" w:cs="Times New Roman"/>
                <w:sz w:val="28"/>
                <w:szCs w:val="28"/>
              </w:rPr>
              <w:t>121. Поэма А.А. Блока «Двенадцать». Сюжет поэмы и ее герои.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122. Изображение «мирового пожара», борьба миров, образ Христа в поэме.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123.  </w:t>
            </w:r>
            <w:r w:rsidRPr="005D1DEF">
              <w:rPr>
                <w:rFonts w:ascii="Times New Roman" w:hAnsi="Times New Roman" w:cs="Times New Roman"/>
                <w:b/>
                <w:sz w:val="28"/>
                <w:szCs w:val="28"/>
              </w:rPr>
              <w:t>Практическое занятие № 31:</w:t>
            </w:r>
            <w:r>
              <w:rPr>
                <w:rFonts w:ascii="Times New Roman" w:hAnsi="Times New Roman" w:cs="Times New Roman"/>
                <w:sz w:val="28"/>
                <w:szCs w:val="28"/>
              </w:rPr>
              <w:t xml:space="preserve">  Сочинение по творчеству А. Блока.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41"/>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lang w:val="en-US"/>
              </w:rPr>
            </w:pPr>
            <w:r>
              <w:rPr>
                <w:rFonts w:ascii="Times New Roman" w:hAnsi="Times New Roman" w:cs="Times New Roman"/>
                <w:b/>
                <w:sz w:val="28"/>
                <w:szCs w:val="28"/>
              </w:rPr>
              <w:t>Раздел 5</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Литература 1920-х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rPr>
          <w:trHeight w:val="15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Тема5.1. </w:t>
            </w:r>
          </w:p>
          <w:p w:rsidR="00763F13" w:rsidRDefault="00763F13">
            <w:pPr>
              <w:rPr>
                <w:rFonts w:ascii="Times New Roman" w:hAnsi="Times New Roman" w:cs="Times New Roman"/>
                <w:sz w:val="28"/>
                <w:szCs w:val="28"/>
              </w:rPr>
            </w:pPr>
            <w:r>
              <w:rPr>
                <w:rFonts w:ascii="Times New Roman" w:hAnsi="Times New Roman" w:cs="Times New Roman"/>
                <w:sz w:val="28"/>
                <w:szCs w:val="28"/>
              </w:rPr>
              <w:t>Особенности развития литературы  1920-х годов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124.Противоречивость литературного процесса 1920 –х годов. </w:t>
            </w:r>
          </w:p>
          <w:p w:rsidR="00763F13" w:rsidRDefault="00763F13">
            <w:pPr>
              <w:rPr>
                <w:rFonts w:ascii="Times New Roman" w:hAnsi="Times New Roman" w:cs="Times New Roman"/>
                <w:sz w:val="28"/>
                <w:szCs w:val="28"/>
              </w:rPr>
            </w:pPr>
            <w:r>
              <w:rPr>
                <w:rFonts w:ascii="Times New Roman" w:hAnsi="Times New Roman" w:cs="Times New Roman"/>
                <w:sz w:val="28"/>
                <w:szCs w:val="28"/>
              </w:rPr>
              <w:t>125.Литературные группировки. Эксперименты со словом в поисках  поэтического языка новой эпохи.</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40"/>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lastRenderedPageBreak/>
              <w:t xml:space="preserve">Тема 5.2.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В.В. Маяковский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126.Слово о В.В. Маяковском. Художественные особенности поэзии В.В. Маяковского.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127. Основные темы  и проблемы раннего творчества. Основные темы и проблемы послеоктябрьского творчества. Сатира В. Маяковского.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128.Поэма «Во весь голос». Тема поэта и поэзии.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129. </w:t>
            </w:r>
            <w:r w:rsidRPr="005D1DEF">
              <w:rPr>
                <w:rFonts w:ascii="Times New Roman" w:hAnsi="Times New Roman" w:cs="Times New Roman"/>
                <w:b/>
                <w:sz w:val="28"/>
                <w:szCs w:val="28"/>
              </w:rPr>
              <w:t>Практическое занятие № 32</w:t>
            </w:r>
            <w:r>
              <w:rPr>
                <w:rFonts w:ascii="Times New Roman" w:hAnsi="Times New Roman" w:cs="Times New Roman"/>
                <w:sz w:val="28"/>
                <w:szCs w:val="28"/>
              </w:rPr>
              <w:t xml:space="preserve">: Обучение  сочинению анализу лирического произведения по творчеству В. Маяковского (А. Блока, С. Есенина).     </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170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Тема 5.3.</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С.А. Есенин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130.Слово о Есенине. Основные темы и проблемы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131.Творчество С.А. Есенина. 1923 – 1925гг.   Поэтизация русской деревни.</w:t>
            </w:r>
          </w:p>
          <w:p w:rsidR="00763F13" w:rsidRDefault="00763F13">
            <w:pPr>
              <w:rPr>
                <w:rFonts w:ascii="Times New Roman" w:hAnsi="Times New Roman" w:cs="Times New Roman"/>
                <w:sz w:val="28"/>
                <w:szCs w:val="28"/>
              </w:rPr>
            </w:pPr>
            <w:r>
              <w:rPr>
                <w:rFonts w:ascii="Times New Roman" w:hAnsi="Times New Roman" w:cs="Times New Roman"/>
                <w:sz w:val="28"/>
                <w:szCs w:val="28"/>
              </w:rPr>
              <w:t>132. Развитие темы Родины как выражение любви к России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133. </w:t>
            </w:r>
            <w:r w:rsidRPr="005D1DEF">
              <w:rPr>
                <w:rFonts w:ascii="Times New Roman" w:hAnsi="Times New Roman" w:cs="Times New Roman"/>
                <w:b/>
                <w:sz w:val="28"/>
                <w:szCs w:val="28"/>
              </w:rPr>
              <w:t>Практическое занятие № 33</w:t>
            </w:r>
            <w:r>
              <w:rPr>
                <w:rFonts w:ascii="Times New Roman" w:hAnsi="Times New Roman" w:cs="Times New Roman"/>
                <w:sz w:val="28"/>
                <w:szCs w:val="28"/>
              </w:rPr>
              <w:t>: Обучение  сочинению анализу лирического произведения по творчеству С. Есенина.</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0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rPr>
              <w:t xml:space="preserve">Тема 5.4. </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А.А. Фадеев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134.Жизнь и творчество А.А. Фадеева.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135.Роман «Разгром» - долг и преданность идее, проблема человека и </w:t>
            </w:r>
            <w:r>
              <w:rPr>
                <w:rFonts w:ascii="Times New Roman" w:hAnsi="Times New Roman" w:cs="Times New Roman"/>
                <w:sz w:val="28"/>
                <w:szCs w:val="28"/>
              </w:rPr>
              <w:lastRenderedPageBreak/>
              <w:t>революции.</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F01EA6" w:rsidRDefault="00F01EA6">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tc>
      </w:tr>
      <w:tr w:rsidR="00763F13" w:rsidTr="00763F13">
        <w:trPr>
          <w:trHeight w:val="48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lang w:val="en-US"/>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6.</w:t>
            </w:r>
          </w:p>
          <w:p w:rsidR="00763F13" w:rsidRDefault="00763F13">
            <w:pPr>
              <w:jc w:val="center"/>
              <w:rPr>
                <w:rFonts w:ascii="Times New Roman" w:hAnsi="Times New Roman" w:cs="Times New Roman"/>
                <w:b/>
                <w:sz w:val="28"/>
                <w:szCs w:val="28"/>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русской  литературы в 1930 – начала 1940 –х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30</w:t>
            </w:r>
          </w:p>
        </w:tc>
        <w:tc>
          <w:tcPr>
            <w:tcW w:w="1666"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6.1. </w:t>
            </w:r>
          </w:p>
          <w:p w:rsidR="00763F13" w:rsidRDefault="00763F13">
            <w:pPr>
              <w:rPr>
                <w:rFonts w:ascii="Times New Roman" w:hAnsi="Times New Roman" w:cs="Times New Roman"/>
                <w:sz w:val="28"/>
                <w:szCs w:val="28"/>
              </w:rPr>
            </w:pPr>
            <w:r>
              <w:rPr>
                <w:rFonts w:ascii="Times New Roman" w:hAnsi="Times New Roman" w:cs="Times New Roman"/>
                <w:sz w:val="28"/>
                <w:szCs w:val="28"/>
              </w:rPr>
              <w:t>Особенности развития литературы в 1930 –  начала 1940 годов.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136.Общие тенденции литературного процесса 1930 – 1940гг. </w:t>
            </w:r>
          </w:p>
          <w:p w:rsidR="00763F13" w:rsidRDefault="00763F13">
            <w:pPr>
              <w:rPr>
                <w:rFonts w:ascii="Times New Roman" w:hAnsi="Times New Roman" w:cs="Times New Roman"/>
                <w:sz w:val="28"/>
                <w:szCs w:val="28"/>
              </w:rPr>
            </w:pPr>
            <w:r>
              <w:rPr>
                <w:rFonts w:ascii="Times New Roman" w:hAnsi="Times New Roman" w:cs="Times New Roman"/>
                <w:sz w:val="28"/>
                <w:szCs w:val="28"/>
              </w:rPr>
              <w:t>137. Ведущие направления в советской прозе, поэзии и драматургии.</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6.2.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М.И. Цветаева.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138. Слово о М.И. Цветаевой Основные мотивы,  темы и проблемы лирики М.И. Цветаевой. Анализ стихотворений.  Обучение правилам декламации.</w:t>
            </w:r>
          </w:p>
          <w:p w:rsidR="00763F13" w:rsidRDefault="00763F13">
            <w:pPr>
              <w:rPr>
                <w:rFonts w:ascii="Times New Roman" w:hAnsi="Times New Roman" w:cs="Times New Roman"/>
                <w:sz w:val="28"/>
                <w:szCs w:val="28"/>
              </w:rPr>
            </w:pPr>
            <w:r>
              <w:rPr>
                <w:rFonts w:ascii="Times New Roman" w:hAnsi="Times New Roman" w:cs="Times New Roman"/>
                <w:sz w:val="28"/>
                <w:szCs w:val="28"/>
              </w:rPr>
              <w:t>139. Основные мотивы,  темы и проблемы лирики М.И. Цветаевой.</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140.Художественные особенности поэзии М. Цветаевой. </w:t>
            </w:r>
          </w:p>
          <w:p w:rsidR="00763F13" w:rsidRDefault="00763F13">
            <w:pPr>
              <w:rPr>
                <w:rFonts w:ascii="Times New Roman" w:hAnsi="Times New Roman" w:cs="Times New Roman"/>
                <w:sz w:val="28"/>
                <w:szCs w:val="28"/>
              </w:rPr>
            </w:pPr>
            <w:r>
              <w:rPr>
                <w:rFonts w:ascii="Times New Roman" w:hAnsi="Times New Roman" w:cs="Times New Roman"/>
                <w:sz w:val="28"/>
                <w:szCs w:val="28"/>
              </w:rPr>
              <w:t>141.Фольклорные и литературные образы  и мотивы в лирике Цветаевой.</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Тема 6.3.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О.Э. Мандельштам.</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142. </w:t>
            </w:r>
            <w:r w:rsidRPr="005D1DEF">
              <w:rPr>
                <w:rFonts w:ascii="Times New Roman" w:hAnsi="Times New Roman" w:cs="Times New Roman"/>
                <w:b/>
                <w:sz w:val="28"/>
                <w:szCs w:val="28"/>
              </w:rPr>
              <w:t>Практическое занятие № 34</w:t>
            </w:r>
            <w:r>
              <w:rPr>
                <w:rFonts w:ascii="Times New Roman" w:hAnsi="Times New Roman" w:cs="Times New Roman"/>
                <w:sz w:val="28"/>
                <w:szCs w:val="28"/>
              </w:rPr>
              <w:t>: Представление презентаций «Слово об О.Э. Мандельштаме», «Основные мотивы лирики». Анализ стихотворений. Декламация.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143. Противостояние поэта «веку волкодаву».   Поиски поэтом духовных опор в природе и искусстве.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Тема 6.4.</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А. Платонов.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144.Личность и судьба А. Платонова.  Основные мотивы творчества.</w:t>
            </w:r>
          </w:p>
          <w:p w:rsidR="00763F13" w:rsidRDefault="00763F13">
            <w:pPr>
              <w:rPr>
                <w:rFonts w:ascii="Times New Roman" w:hAnsi="Times New Roman" w:cs="Times New Roman"/>
                <w:sz w:val="28"/>
                <w:szCs w:val="28"/>
              </w:rPr>
            </w:pPr>
            <w:r>
              <w:rPr>
                <w:rFonts w:ascii="Times New Roman" w:hAnsi="Times New Roman" w:cs="Times New Roman"/>
                <w:sz w:val="28"/>
                <w:szCs w:val="28"/>
              </w:rPr>
              <w:t>145.Поиски положительного героя писателем. Рассказ «В прекрасном и яростном мире».</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6.5.</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М.А. Булгаков.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146. Личность и судьба Булгакова. Проблематика и художественное своеобразие раннего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147. «Белая гвардия» - судьбы людей в годы Гражданской войны.</w:t>
            </w:r>
          </w:p>
          <w:p w:rsidR="00763F13" w:rsidRDefault="00763F13">
            <w:pPr>
              <w:rPr>
                <w:rFonts w:ascii="Times New Roman" w:hAnsi="Times New Roman" w:cs="Times New Roman"/>
                <w:sz w:val="28"/>
                <w:szCs w:val="28"/>
              </w:rPr>
            </w:pPr>
            <w:r>
              <w:rPr>
                <w:rFonts w:ascii="Times New Roman" w:hAnsi="Times New Roman" w:cs="Times New Roman"/>
                <w:sz w:val="28"/>
                <w:szCs w:val="28"/>
              </w:rPr>
              <w:t>148.Роман  «Мастер и Маргарита», своеобразие жанра, многоплановость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149. Ершалаимские главы в романе «Мастер и Маргарита».</w:t>
            </w:r>
          </w:p>
          <w:p w:rsidR="00763F13" w:rsidRDefault="00763F13">
            <w:pPr>
              <w:rPr>
                <w:rFonts w:ascii="Times New Roman" w:hAnsi="Times New Roman" w:cs="Times New Roman"/>
                <w:sz w:val="28"/>
                <w:szCs w:val="28"/>
              </w:rPr>
            </w:pPr>
            <w:r>
              <w:rPr>
                <w:rFonts w:ascii="Times New Roman" w:hAnsi="Times New Roman" w:cs="Times New Roman"/>
                <w:sz w:val="28"/>
                <w:szCs w:val="28"/>
              </w:rPr>
              <w:t>150. Картины Москвы 1930 – 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151.Тема любви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152. </w:t>
            </w:r>
            <w:r w:rsidRPr="005D1DEF">
              <w:rPr>
                <w:rFonts w:ascii="Times New Roman" w:hAnsi="Times New Roman" w:cs="Times New Roman"/>
                <w:b/>
                <w:sz w:val="28"/>
                <w:szCs w:val="28"/>
              </w:rPr>
              <w:t>Практическое занятие № 35</w:t>
            </w:r>
            <w:r>
              <w:rPr>
                <w:rFonts w:ascii="Times New Roman" w:hAnsi="Times New Roman" w:cs="Times New Roman"/>
                <w:sz w:val="28"/>
                <w:szCs w:val="28"/>
              </w:rPr>
              <w:t>:  Работа в группах по подготовке ответов на проблемные вопросы по теме урока «Тема ответственности Творца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t>153.Своеобразие писательской манеры.</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6.6.</w:t>
            </w:r>
          </w:p>
          <w:p w:rsidR="00763F13" w:rsidRDefault="00763F13">
            <w:pPr>
              <w:rPr>
                <w:rFonts w:ascii="Times New Roman" w:hAnsi="Times New Roman" w:cs="Times New Roman"/>
                <w:sz w:val="28"/>
                <w:szCs w:val="28"/>
              </w:rPr>
            </w:pPr>
            <w:r>
              <w:rPr>
                <w:rFonts w:ascii="Times New Roman" w:hAnsi="Times New Roman" w:cs="Times New Roman"/>
                <w:sz w:val="28"/>
                <w:szCs w:val="28"/>
              </w:rPr>
              <w:t>И.Э. Бабель</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154.Сведения из биографии Бабеля. </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155. Изображение событий Гражданской войны в книге рассказов «Конармия».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416"/>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6.7. </w:t>
            </w:r>
          </w:p>
          <w:p w:rsidR="00763F13" w:rsidRDefault="00763F13">
            <w:pPr>
              <w:rPr>
                <w:rFonts w:ascii="Times New Roman" w:hAnsi="Times New Roman" w:cs="Times New Roman"/>
                <w:sz w:val="28"/>
                <w:szCs w:val="28"/>
              </w:rPr>
            </w:pPr>
            <w:r>
              <w:rPr>
                <w:rFonts w:ascii="Times New Roman" w:hAnsi="Times New Roman" w:cs="Times New Roman"/>
                <w:sz w:val="28"/>
                <w:szCs w:val="28"/>
              </w:rPr>
              <w:t>Е. Замятин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156. Личность и судьба Е. Замятина. Основные мотивы творчества. </w:t>
            </w:r>
          </w:p>
          <w:p w:rsidR="00763F13" w:rsidRDefault="00763F13">
            <w:pPr>
              <w:rPr>
                <w:rFonts w:ascii="Times New Roman" w:hAnsi="Times New Roman" w:cs="Times New Roman"/>
                <w:sz w:val="28"/>
                <w:szCs w:val="28"/>
              </w:rPr>
            </w:pPr>
            <w:r>
              <w:rPr>
                <w:rFonts w:ascii="Times New Roman" w:hAnsi="Times New Roman" w:cs="Times New Roman"/>
                <w:sz w:val="28"/>
                <w:szCs w:val="28"/>
              </w:rPr>
              <w:t>157. Художественный мир писателя. Роман «Мы».</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214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6.8.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М.А. Шолохов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158. </w:t>
            </w:r>
            <w:r w:rsidRPr="005D1DEF">
              <w:rPr>
                <w:rFonts w:ascii="Times New Roman" w:hAnsi="Times New Roman" w:cs="Times New Roman"/>
                <w:b/>
                <w:sz w:val="28"/>
                <w:szCs w:val="28"/>
              </w:rPr>
              <w:t>Практическое занятие № 36</w:t>
            </w:r>
            <w:r>
              <w:rPr>
                <w:rFonts w:ascii="Times New Roman" w:hAnsi="Times New Roman" w:cs="Times New Roman"/>
                <w:sz w:val="28"/>
                <w:szCs w:val="28"/>
              </w:rPr>
              <w:t>: Работа с хронологической таблицей, подготовка сообщения по теме «Личность и творческий путь писателя М. Шолохова».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159.Трагический пафос «Донских рассказов».</w:t>
            </w:r>
          </w:p>
          <w:p w:rsidR="00763F13" w:rsidRDefault="00763F13">
            <w:pPr>
              <w:rPr>
                <w:rFonts w:ascii="Times New Roman" w:hAnsi="Times New Roman" w:cs="Times New Roman"/>
                <w:sz w:val="28"/>
                <w:szCs w:val="28"/>
              </w:rPr>
            </w:pPr>
            <w:r>
              <w:rPr>
                <w:rFonts w:ascii="Times New Roman" w:hAnsi="Times New Roman" w:cs="Times New Roman"/>
                <w:sz w:val="28"/>
                <w:szCs w:val="28"/>
              </w:rPr>
              <w:t>160.Роман – эпопея «Тихий Дон» - эпопея о судьбах русского народа и казачества в годы Гражданской войны.</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161. </w:t>
            </w:r>
            <w:r w:rsidRPr="005D1DEF">
              <w:rPr>
                <w:rFonts w:ascii="Times New Roman" w:hAnsi="Times New Roman" w:cs="Times New Roman"/>
                <w:b/>
                <w:sz w:val="28"/>
                <w:szCs w:val="28"/>
              </w:rPr>
              <w:t>Практическое занятие № 37</w:t>
            </w:r>
            <w:r>
              <w:rPr>
                <w:rFonts w:ascii="Times New Roman" w:hAnsi="Times New Roman" w:cs="Times New Roman"/>
                <w:sz w:val="28"/>
                <w:szCs w:val="28"/>
              </w:rPr>
              <w:t>: Аналитическая работа с текстом по теме «Образ Григория Мелехова – трагедия человека из народа в поворотный момент истории, ее смысл и значение».</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162. </w:t>
            </w:r>
            <w:r w:rsidRPr="005D1DEF">
              <w:rPr>
                <w:rFonts w:ascii="Times New Roman" w:hAnsi="Times New Roman" w:cs="Times New Roman"/>
                <w:b/>
                <w:sz w:val="28"/>
                <w:szCs w:val="28"/>
              </w:rPr>
              <w:t>Практическое занятие № 38</w:t>
            </w:r>
            <w:r>
              <w:rPr>
                <w:rFonts w:ascii="Times New Roman" w:hAnsi="Times New Roman" w:cs="Times New Roman"/>
                <w:sz w:val="28"/>
                <w:szCs w:val="28"/>
              </w:rPr>
              <w:t>: Выступление с докладами  по теме «Женские судьбы. Любовь на страницах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163.Столкновение старого и нового мира в романе.</w:t>
            </w:r>
          </w:p>
          <w:p w:rsidR="00763F13" w:rsidRDefault="00763F13">
            <w:pPr>
              <w:rPr>
                <w:rFonts w:ascii="Times New Roman" w:hAnsi="Times New Roman" w:cs="Times New Roman"/>
                <w:sz w:val="28"/>
                <w:szCs w:val="28"/>
              </w:rPr>
            </w:pPr>
            <w:r>
              <w:rPr>
                <w:rFonts w:ascii="Times New Roman" w:hAnsi="Times New Roman" w:cs="Times New Roman"/>
                <w:sz w:val="28"/>
                <w:szCs w:val="28"/>
              </w:rPr>
              <w:t>164.Патриотизм и гуманизм романа.</w:t>
            </w:r>
          </w:p>
          <w:p w:rsidR="00763F13" w:rsidRDefault="00763F13">
            <w:pPr>
              <w:rPr>
                <w:rFonts w:ascii="Times New Roman" w:hAnsi="Times New Roman" w:cs="Times New Roman"/>
                <w:sz w:val="28"/>
                <w:szCs w:val="28"/>
              </w:rPr>
            </w:pPr>
            <w:r>
              <w:rPr>
                <w:rFonts w:ascii="Times New Roman" w:hAnsi="Times New Roman" w:cs="Times New Roman"/>
                <w:sz w:val="28"/>
                <w:szCs w:val="28"/>
              </w:rPr>
              <w:t>165.Своеобразие художественной манеры писателя.</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1499"/>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7.</w:t>
            </w:r>
          </w:p>
          <w:p w:rsidR="00763F13" w:rsidRDefault="00763F13">
            <w:pPr>
              <w:jc w:val="center"/>
              <w:rPr>
                <w:rFonts w:ascii="Times New Roman" w:hAnsi="Times New Roman" w:cs="Times New Roman"/>
                <w:b/>
                <w:sz w:val="28"/>
                <w:szCs w:val="28"/>
              </w:rPr>
            </w:pP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литературы периода Великой Отечественной войны и послевоенных лет.</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709"/>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7.1. </w:t>
            </w:r>
          </w:p>
          <w:p w:rsidR="00763F13" w:rsidRDefault="00763F13">
            <w:pPr>
              <w:rPr>
                <w:rFonts w:ascii="Times New Roman" w:hAnsi="Times New Roman" w:cs="Times New Roman"/>
                <w:sz w:val="28"/>
                <w:szCs w:val="28"/>
              </w:rPr>
            </w:pPr>
            <w:r>
              <w:rPr>
                <w:rFonts w:ascii="Times New Roman" w:hAnsi="Times New Roman" w:cs="Times New Roman"/>
                <w:sz w:val="28"/>
                <w:szCs w:val="28"/>
              </w:rPr>
              <w:t>Деятели литературы и искусства на защите Отечества.</w:t>
            </w:r>
          </w:p>
          <w:p w:rsidR="00763F13" w:rsidRDefault="00763F13">
            <w:pPr>
              <w:rPr>
                <w:rFonts w:ascii="Times New Roman" w:hAnsi="Times New Roman" w:cs="Times New Roman"/>
                <w:sz w:val="28"/>
                <w:szCs w:val="28"/>
              </w:rPr>
            </w:pP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166. </w:t>
            </w:r>
            <w:r w:rsidRPr="005D1DEF">
              <w:rPr>
                <w:rFonts w:ascii="Times New Roman" w:hAnsi="Times New Roman" w:cs="Times New Roman"/>
                <w:b/>
                <w:sz w:val="28"/>
                <w:szCs w:val="28"/>
              </w:rPr>
              <w:t>Практическое занятие № 39</w:t>
            </w:r>
            <w:r>
              <w:rPr>
                <w:rFonts w:ascii="Times New Roman" w:hAnsi="Times New Roman" w:cs="Times New Roman"/>
                <w:sz w:val="28"/>
                <w:szCs w:val="28"/>
              </w:rPr>
              <w:t>:  Выступление с докладами, защита презентаций, декламация по темам: «Песни военных лет», «Лирический герой в стихах поэтов – фронтовиков», «Публицистика военных лет».</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167.Драматургия военных и послевоенных лет. </w:t>
            </w:r>
          </w:p>
          <w:p w:rsidR="00763F13" w:rsidRDefault="00763F13">
            <w:pPr>
              <w:rPr>
                <w:rFonts w:ascii="Times New Roman" w:hAnsi="Times New Roman" w:cs="Times New Roman"/>
                <w:sz w:val="28"/>
                <w:szCs w:val="28"/>
              </w:rPr>
            </w:pPr>
            <w:r>
              <w:rPr>
                <w:rFonts w:ascii="Times New Roman" w:hAnsi="Times New Roman" w:cs="Times New Roman"/>
                <w:sz w:val="28"/>
                <w:szCs w:val="28"/>
              </w:rPr>
              <w:t>168. Реалистическое и романтическое изображение войны в прозе произведения первых послевоенных лет.</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 xml:space="preserve">Тема 7.2.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Б.Л. Пастернак </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169.</w:t>
            </w:r>
            <w:r w:rsidRPr="005D1DEF">
              <w:rPr>
                <w:rFonts w:ascii="Times New Roman" w:hAnsi="Times New Roman" w:cs="Times New Roman"/>
                <w:b/>
                <w:sz w:val="28"/>
                <w:szCs w:val="28"/>
              </w:rPr>
              <w:t>Практическое занятие № 40</w:t>
            </w:r>
            <w:r>
              <w:rPr>
                <w:rFonts w:ascii="Times New Roman" w:hAnsi="Times New Roman" w:cs="Times New Roman"/>
                <w:sz w:val="28"/>
                <w:szCs w:val="28"/>
              </w:rPr>
              <w:t>: Сообщение по теме «Слово о Б.Л. Пастернаке». Основные мотивы лирики. Анализ стихотворений. Декламация.</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170. Роман «Доктор Живаго», история создания и публикации.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171.Тема интеллигенции и революции,    ее решение в романе Б. Пастернака.</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3</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7.3.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А.А. Ахматова.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172. Жизненный и творческий путь А. Ахматовой.</w:t>
            </w:r>
          </w:p>
          <w:p w:rsidR="00763F13" w:rsidRDefault="00763F13">
            <w:pPr>
              <w:rPr>
                <w:rFonts w:ascii="Times New Roman" w:hAnsi="Times New Roman" w:cs="Times New Roman"/>
                <w:sz w:val="28"/>
                <w:szCs w:val="28"/>
              </w:rPr>
            </w:pPr>
            <w:r>
              <w:rPr>
                <w:rFonts w:ascii="Times New Roman" w:hAnsi="Times New Roman" w:cs="Times New Roman"/>
                <w:sz w:val="28"/>
                <w:szCs w:val="28"/>
              </w:rPr>
              <w:t>173. Личная и общественная темы, тема любви к родной земле, Родине, России в поэзии А. Ахматовой.</w:t>
            </w:r>
          </w:p>
          <w:p w:rsidR="00763F13" w:rsidRDefault="00763F13">
            <w:pPr>
              <w:rPr>
                <w:rFonts w:ascii="Times New Roman" w:hAnsi="Times New Roman" w:cs="Times New Roman"/>
                <w:sz w:val="28"/>
                <w:szCs w:val="28"/>
              </w:rPr>
            </w:pPr>
            <w:r>
              <w:rPr>
                <w:rFonts w:ascii="Times New Roman" w:hAnsi="Times New Roman" w:cs="Times New Roman"/>
                <w:sz w:val="28"/>
                <w:szCs w:val="28"/>
              </w:rPr>
              <w:t>174. Поэма «Реквием» - трагизм жизни и судьбы лирической героини и поэтессы.</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452"/>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7.4. </w:t>
            </w:r>
          </w:p>
          <w:p w:rsidR="00763F13" w:rsidRDefault="00763F13">
            <w:pPr>
              <w:rPr>
                <w:rFonts w:ascii="Times New Roman" w:hAnsi="Times New Roman" w:cs="Times New Roman"/>
                <w:sz w:val="28"/>
                <w:szCs w:val="28"/>
              </w:rPr>
            </w:pPr>
            <w:r>
              <w:rPr>
                <w:rFonts w:ascii="Times New Roman" w:hAnsi="Times New Roman" w:cs="Times New Roman"/>
                <w:sz w:val="28"/>
                <w:szCs w:val="28"/>
              </w:rPr>
              <w:t>А.Т. Твардовский</w:t>
            </w: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175.  Слово о поэте А.Т. Твардовском.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176. Основные мотивы лирики. </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177. Поэма «Василий Тёркин» (обзор).</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2</w:t>
            </w:r>
          </w:p>
        </w:tc>
      </w:tr>
      <w:tr w:rsidR="00763F13" w:rsidTr="00763F13">
        <w:trPr>
          <w:trHeight w:val="93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8.</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литературы 1950 -1980 – 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Тема 8.1 Общественно-культурная обстановка в стране во второй половине 20 века</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178. Развитие литературы 1950 -1980-х годов в контексте культуры.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179.Литература периода «оттепели». И. Эренбург «Оттепель».</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lang w:val="en-US"/>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3148"/>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8.2.</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Особенности развития прозы в 1950-1980-х годы.</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180. Кризис нормативной эстетики соцреализма. Журналы «Иностранная литература», «Новый мир», «Наш современник».</w:t>
            </w:r>
          </w:p>
          <w:p w:rsidR="00763F13" w:rsidRDefault="00763F13">
            <w:pPr>
              <w:rPr>
                <w:rFonts w:ascii="Times New Roman" w:hAnsi="Times New Roman" w:cs="Times New Roman"/>
                <w:sz w:val="28"/>
                <w:szCs w:val="28"/>
              </w:rPr>
            </w:pPr>
            <w:r>
              <w:rPr>
                <w:rFonts w:ascii="Times New Roman" w:hAnsi="Times New Roman" w:cs="Times New Roman"/>
                <w:sz w:val="28"/>
                <w:szCs w:val="28"/>
              </w:rPr>
              <w:t>181. Реалистичность литературы. С. Смирнов «Очерки», В. Овечкин «Очерки».</w:t>
            </w:r>
          </w:p>
          <w:p w:rsidR="00763F13" w:rsidRDefault="00763F13">
            <w:pPr>
              <w:rPr>
                <w:rFonts w:ascii="Times New Roman" w:hAnsi="Times New Roman" w:cs="Times New Roman"/>
                <w:sz w:val="28"/>
                <w:szCs w:val="28"/>
              </w:rPr>
            </w:pPr>
            <w:r>
              <w:rPr>
                <w:rFonts w:ascii="Times New Roman" w:hAnsi="Times New Roman" w:cs="Times New Roman"/>
                <w:sz w:val="28"/>
                <w:szCs w:val="28"/>
              </w:rPr>
              <w:t>182. В. Гроссман. «Жизнь и судьба» - жестокая правда жизни на войне и после нее.</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43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8.3.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Творчество </w:t>
            </w:r>
            <w:r>
              <w:rPr>
                <w:rFonts w:ascii="Times New Roman" w:hAnsi="Times New Roman" w:cs="Times New Roman"/>
                <w:sz w:val="28"/>
                <w:szCs w:val="28"/>
              </w:rPr>
              <w:lastRenderedPageBreak/>
              <w:t>писателей – прозаиков в 1950 – 1980 годы.</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183. Основные направления и течения художественной прозы 1950 -1980 –х годов. Тематика и проблематика, традиции и новаторство в произведениях </w:t>
            </w:r>
            <w:r>
              <w:rPr>
                <w:rFonts w:ascii="Times New Roman" w:hAnsi="Times New Roman" w:cs="Times New Roman"/>
                <w:sz w:val="28"/>
                <w:szCs w:val="28"/>
              </w:rPr>
              <w:lastRenderedPageBreak/>
              <w:t>прозаиков.</w:t>
            </w:r>
          </w:p>
          <w:p w:rsidR="00763F13" w:rsidRDefault="00763F13">
            <w:pPr>
              <w:rPr>
                <w:rFonts w:ascii="Times New Roman" w:hAnsi="Times New Roman" w:cs="Times New Roman"/>
                <w:sz w:val="28"/>
                <w:szCs w:val="28"/>
              </w:rPr>
            </w:pPr>
            <w:r>
              <w:rPr>
                <w:rFonts w:ascii="Times New Roman" w:hAnsi="Times New Roman" w:cs="Times New Roman"/>
                <w:sz w:val="28"/>
                <w:szCs w:val="28"/>
              </w:rPr>
              <w:t>184. Художественное своеобразие прозы В. Шаламова.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185.  Аналитическая работа с текстом по теме «Чудики» В. Шукшина».</w:t>
            </w:r>
          </w:p>
          <w:p w:rsidR="00763F13" w:rsidRDefault="00763F13">
            <w:pPr>
              <w:rPr>
                <w:rFonts w:ascii="Times New Roman" w:hAnsi="Times New Roman" w:cs="Times New Roman"/>
                <w:sz w:val="28"/>
                <w:szCs w:val="28"/>
              </w:rPr>
            </w:pPr>
            <w:r>
              <w:rPr>
                <w:rFonts w:ascii="Times New Roman" w:hAnsi="Times New Roman" w:cs="Times New Roman"/>
                <w:sz w:val="28"/>
                <w:szCs w:val="28"/>
              </w:rPr>
              <w:t>186.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p w:rsidR="00763F13" w:rsidRDefault="00763F13">
            <w:pPr>
              <w:rPr>
                <w:rFonts w:ascii="Times New Roman" w:hAnsi="Times New Roman" w:cs="Times New Roman"/>
                <w:sz w:val="28"/>
                <w:szCs w:val="28"/>
              </w:rPr>
            </w:pPr>
            <w:r>
              <w:rPr>
                <w:rFonts w:ascii="Times New Roman" w:hAnsi="Times New Roman" w:cs="Times New Roman"/>
                <w:sz w:val="28"/>
                <w:szCs w:val="28"/>
              </w:rPr>
              <w:t>187.Изображение жизни советской деревни. В. Белов «Плотницкие рассказы».</w:t>
            </w:r>
          </w:p>
          <w:p w:rsidR="00763F13" w:rsidRDefault="00763F13">
            <w:pPr>
              <w:rPr>
                <w:rFonts w:ascii="Times New Roman" w:hAnsi="Times New Roman" w:cs="Times New Roman"/>
                <w:sz w:val="28"/>
                <w:szCs w:val="28"/>
              </w:rPr>
            </w:pPr>
            <w:r>
              <w:rPr>
                <w:rFonts w:ascii="Times New Roman" w:hAnsi="Times New Roman" w:cs="Times New Roman"/>
                <w:sz w:val="28"/>
                <w:szCs w:val="28"/>
              </w:rPr>
              <w:t>188.Историческая тема в советской литературе.</w:t>
            </w:r>
          </w:p>
          <w:p w:rsidR="00763F13" w:rsidRDefault="00763F13">
            <w:pPr>
              <w:rPr>
                <w:rFonts w:ascii="Times New Roman" w:hAnsi="Times New Roman" w:cs="Times New Roman"/>
                <w:sz w:val="28"/>
                <w:szCs w:val="28"/>
              </w:rPr>
            </w:pPr>
            <w:r>
              <w:rPr>
                <w:rFonts w:ascii="Times New Roman" w:hAnsi="Times New Roman" w:cs="Times New Roman"/>
                <w:sz w:val="28"/>
                <w:szCs w:val="28"/>
              </w:rPr>
              <w:t>189.Публицистическая направленность художественных     произведений 1980-х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190.  Д. Дудинцев «Не хлебом насущным», «Белые одежды».</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191. Многонациональность советской литературы. </w:t>
            </w:r>
          </w:p>
          <w:p w:rsidR="00763F13" w:rsidRDefault="00763F13">
            <w:pPr>
              <w:rPr>
                <w:rFonts w:ascii="Times New Roman" w:hAnsi="Times New Roman" w:cs="Times New Roman"/>
                <w:sz w:val="28"/>
                <w:szCs w:val="28"/>
              </w:rPr>
            </w:pPr>
            <w:r>
              <w:rPr>
                <w:rFonts w:ascii="Times New Roman" w:hAnsi="Times New Roman" w:cs="Times New Roman"/>
                <w:sz w:val="28"/>
                <w:szCs w:val="28"/>
              </w:rPr>
              <w:t>192.  Ч. Айтматов   «Буранный полустанок».</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8.4.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Творчество поэтов </w:t>
            </w:r>
            <w:r>
              <w:rPr>
                <w:rFonts w:ascii="Times New Roman" w:hAnsi="Times New Roman" w:cs="Times New Roman"/>
                <w:sz w:val="28"/>
                <w:szCs w:val="28"/>
              </w:rPr>
              <w:lastRenderedPageBreak/>
              <w:t>в1950 -1980-е годы.</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193. Литературно – музыкальная композиция «Лирика поэтов – фронтовиков».</w:t>
            </w: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194. Поэзия Б. Окуджавы. Тема войны, образы Москвы и Арбата в его поэзии».</w:t>
            </w:r>
          </w:p>
          <w:p w:rsidR="00763F13" w:rsidRDefault="00763F13">
            <w:pPr>
              <w:rPr>
                <w:rFonts w:ascii="Times New Roman" w:hAnsi="Times New Roman" w:cs="Times New Roman"/>
                <w:sz w:val="28"/>
                <w:szCs w:val="28"/>
              </w:rPr>
            </w:pPr>
            <w:r>
              <w:rPr>
                <w:rFonts w:ascii="Times New Roman" w:hAnsi="Times New Roman" w:cs="Times New Roman"/>
                <w:sz w:val="28"/>
                <w:szCs w:val="28"/>
              </w:rPr>
              <w:t>195.  Литературные объединения и направления в поэзии 1950 – 1980-х годов.</w:t>
            </w:r>
          </w:p>
          <w:p w:rsidR="00763F13" w:rsidRDefault="00763F13">
            <w:pPr>
              <w:rPr>
                <w:rFonts w:ascii="Times New Roman" w:hAnsi="Times New Roman" w:cs="Times New Roman"/>
                <w:sz w:val="28"/>
                <w:szCs w:val="28"/>
              </w:rPr>
            </w:pPr>
            <w:r>
              <w:rPr>
                <w:rFonts w:ascii="Times New Roman" w:hAnsi="Times New Roman" w:cs="Times New Roman"/>
                <w:sz w:val="28"/>
                <w:szCs w:val="28"/>
              </w:rPr>
              <w:t>196. Поэзия Н. Рубцова. Тема Родины в лирике поэта.</w:t>
            </w:r>
          </w:p>
          <w:p w:rsidR="00763F13" w:rsidRDefault="00763F13">
            <w:pPr>
              <w:rPr>
                <w:rFonts w:ascii="Times New Roman" w:hAnsi="Times New Roman" w:cs="Times New Roman"/>
                <w:sz w:val="28"/>
                <w:szCs w:val="28"/>
              </w:rPr>
            </w:pPr>
            <w:r>
              <w:rPr>
                <w:rFonts w:ascii="Times New Roman" w:hAnsi="Times New Roman" w:cs="Times New Roman"/>
                <w:sz w:val="28"/>
                <w:szCs w:val="28"/>
              </w:rPr>
              <w:t>197.  Поэзия Р. Гамзатова: соотношение национального и общечеловеческого в его поэзии.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198. Поэзия А. Вознесенского,</w:t>
            </w:r>
            <w:r w:rsidR="00DC32FF">
              <w:rPr>
                <w:rFonts w:ascii="Times New Roman" w:hAnsi="Times New Roman" w:cs="Times New Roman"/>
                <w:sz w:val="28"/>
                <w:szCs w:val="28"/>
              </w:rPr>
              <w:t xml:space="preserve"> своеобразие лирического героя.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1</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F01EA6" w:rsidRDefault="00F01EA6">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DC32FF">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lastRenderedPageBreak/>
              <w:t>Тема 8.5.</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Драматургия в 1950 </w:t>
            </w:r>
            <w:r w:rsidR="00DC32FF">
              <w:rPr>
                <w:rFonts w:ascii="Times New Roman" w:hAnsi="Times New Roman" w:cs="Times New Roman"/>
                <w:sz w:val="28"/>
                <w:szCs w:val="28"/>
              </w:rPr>
              <w:t>– 1980 – х годов.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199.Развитие драматургии второй половины 20 века. </w:t>
            </w:r>
          </w:p>
          <w:p w:rsidR="00763F13" w:rsidRDefault="00763F13">
            <w:pPr>
              <w:rPr>
                <w:rFonts w:ascii="Times New Roman" w:hAnsi="Times New Roman" w:cs="Times New Roman"/>
                <w:sz w:val="28"/>
                <w:szCs w:val="28"/>
              </w:rPr>
            </w:pPr>
            <w:r>
              <w:rPr>
                <w:rFonts w:ascii="Times New Roman" w:hAnsi="Times New Roman" w:cs="Times New Roman"/>
                <w:sz w:val="28"/>
                <w:szCs w:val="28"/>
              </w:rPr>
              <w:t>200. Драматургия А.В. Вампилова – утвержд</w:t>
            </w:r>
            <w:r w:rsidR="00DC32FF">
              <w:rPr>
                <w:rFonts w:ascii="Times New Roman" w:hAnsi="Times New Roman" w:cs="Times New Roman"/>
                <w:sz w:val="28"/>
                <w:szCs w:val="28"/>
              </w:rPr>
              <w:t>ение добра, любви и милосердия.</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p w:rsidR="00763F13" w:rsidRDefault="00DC32FF">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983"/>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Тема 8.6.                      А.И. Солженицын.</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201. Обзор жизни и творчества А.И. Солженицына.</w:t>
            </w:r>
          </w:p>
          <w:p w:rsidR="00763F13" w:rsidRDefault="00763F13">
            <w:pPr>
              <w:rPr>
                <w:rFonts w:ascii="Times New Roman" w:hAnsi="Times New Roman" w:cs="Times New Roman"/>
                <w:sz w:val="28"/>
                <w:szCs w:val="28"/>
              </w:rPr>
            </w:pPr>
            <w:r>
              <w:rPr>
                <w:rFonts w:ascii="Times New Roman" w:hAnsi="Times New Roman" w:cs="Times New Roman"/>
                <w:sz w:val="28"/>
                <w:szCs w:val="28"/>
              </w:rPr>
              <w:t>202.Сюжетно – композиционные особенности повести А.И. Солженицына  «Матренин двор».</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F01EA6">
            <w:pPr>
              <w:rPr>
                <w:rFonts w:ascii="Times New Roman" w:hAnsi="Times New Roman" w:cs="Times New Roman"/>
                <w:sz w:val="28"/>
                <w:szCs w:val="28"/>
              </w:rPr>
            </w:pPr>
            <w:r>
              <w:rPr>
                <w:rFonts w:ascii="Times New Roman" w:hAnsi="Times New Roman" w:cs="Times New Roman"/>
                <w:sz w:val="28"/>
                <w:szCs w:val="28"/>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88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9.</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Русское литературное зарубежье.</w:t>
            </w:r>
          </w:p>
          <w:p w:rsidR="00763F13" w:rsidRDefault="00763F13">
            <w:pPr>
              <w:jc w:val="center"/>
              <w:rPr>
                <w:rFonts w:ascii="Times New Roman" w:hAnsi="Times New Roman" w:cs="Times New Roman"/>
                <w:b/>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jc w:val="center"/>
              <w:rPr>
                <w:rFonts w:ascii="Times New Roman" w:hAnsi="Times New Roman" w:cs="Times New Roman"/>
                <w:b/>
                <w:sz w:val="28"/>
                <w:szCs w:val="28"/>
              </w:rPr>
            </w:pPr>
          </w:p>
        </w:tc>
      </w:tr>
      <w:tr w:rsidR="00763F13" w:rsidTr="00763F13">
        <w:trPr>
          <w:trHeight w:val="192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9.1. </w:t>
            </w:r>
          </w:p>
          <w:p w:rsidR="00763F13" w:rsidRDefault="00763F13">
            <w:pPr>
              <w:rPr>
                <w:rFonts w:ascii="Times New Roman" w:hAnsi="Times New Roman" w:cs="Times New Roman"/>
                <w:sz w:val="28"/>
                <w:szCs w:val="28"/>
              </w:rPr>
            </w:pPr>
            <w:r>
              <w:rPr>
                <w:rFonts w:ascii="Times New Roman" w:hAnsi="Times New Roman" w:cs="Times New Roman"/>
                <w:sz w:val="28"/>
                <w:szCs w:val="28"/>
              </w:rPr>
              <w:t>Три волны русского литературного зарубежья.</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203-204.Первая волна эмиграции русских писателей (творчество И. Шмелева, Б. Зайцева, В. Набокова).Вторая волна эмиграции русских писателей (творчество Б. Ширяева, Д. Кленовского).Третья волна эмиграции русских писателей (творчество И. Бродского, А. Синявского, Г. Владимова).</w:t>
            </w:r>
          </w:p>
          <w:p w:rsidR="00763F13" w:rsidRDefault="00763F13" w:rsidP="00F01EA6">
            <w:pPr>
              <w:rPr>
                <w:rFonts w:ascii="Times New Roman" w:hAnsi="Times New Roman" w:cs="Times New Roman"/>
                <w:sz w:val="28"/>
                <w:szCs w:val="28"/>
              </w:rPr>
            </w:pPr>
            <w:r>
              <w:rPr>
                <w:rFonts w:ascii="Times New Roman" w:hAnsi="Times New Roman" w:cs="Times New Roman"/>
                <w:sz w:val="28"/>
                <w:szCs w:val="28"/>
              </w:rPr>
              <w:t xml:space="preserve">  </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p w:rsidR="00763F13" w:rsidRDefault="00763F13">
            <w:pPr>
              <w:rPr>
                <w:rFonts w:ascii="Times New Roman" w:hAnsi="Times New Roman" w:cs="Times New Roman"/>
                <w:sz w:val="28"/>
                <w:szCs w:val="28"/>
                <w:lang w:val="en-US"/>
              </w:rPr>
            </w:pP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w:t>
            </w:r>
          </w:p>
        </w:tc>
      </w:tr>
      <w:tr w:rsidR="00763F13" w:rsidTr="00763F13">
        <w:trPr>
          <w:trHeight w:val="1335"/>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Раздел 10.</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литературы конца 1980 – 2000 –х годов.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jc w:val="center"/>
              <w:rPr>
                <w:rFonts w:ascii="Times New Roman" w:hAnsi="Times New Roman" w:cs="Times New Roman"/>
                <w:b/>
                <w:sz w:val="28"/>
                <w:szCs w:val="28"/>
              </w:rPr>
            </w:pPr>
          </w:p>
          <w:p w:rsidR="00763F13" w:rsidRDefault="00763F13">
            <w:pPr>
              <w:jc w:val="center"/>
              <w:rPr>
                <w:rFonts w:ascii="Times New Roman" w:hAnsi="Times New Roman" w:cs="Times New Roman"/>
                <w:b/>
                <w:sz w:val="28"/>
                <w:szCs w:val="28"/>
              </w:rPr>
            </w:pPr>
            <w:r>
              <w:rPr>
                <w:rFonts w:ascii="Times New Roman" w:hAnsi="Times New Roman" w:cs="Times New Roman"/>
                <w:b/>
                <w:sz w:val="28"/>
                <w:szCs w:val="28"/>
              </w:rPr>
              <w:t>6</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854"/>
        </w:trPr>
        <w:tc>
          <w:tcPr>
            <w:tcW w:w="2552"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10.1. </w:t>
            </w:r>
          </w:p>
          <w:p w:rsidR="00763F13" w:rsidRDefault="00763F13">
            <w:pPr>
              <w:rPr>
                <w:rFonts w:ascii="Times New Roman" w:hAnsi="Times New Roman" w:cs="Times New Roman"/>
                <w:sz w:val="28"/>
                <w:szCs w:val="28"/>
              </w:rPr>
            </w:pPr>
            <w:r>
              <w:rPr>
                <w:rFonts w:ascii="Times New Roman" w:hAnsi="Times New Roman" w:cs="Times New Roman"/>
                <w:sz w:val="28"/>
                <w:szCs w:val="28"/>
              </w:rPr>
              <w:t>Русское общество конца 20 – начала 21 веков.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205.Общественно – культурная ситуация в России конца 20 – начала 21 веков. Смешение разных идеологических  и эстетических ориентиров в литературе конца 20 – начала 21 веков. Возрастание роли публицистики в литературе 20-21 веков.</w:t>
            </w: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r>
      <w:tr w:rsidR="00763F13" w:rsidTr="00763F13">
        <w:trPr>
          <w:trHeight w:val="2227"/>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Тема 10.2. </w:t>
            </w:r>
          </w:p>
          <w:p w:rsidR="00763F13" w:rsidRDefault="00763F13">
            <w:pPr>
              <w:rPr>
                <w:rFonts w:ascii="Times New Roman" w:hAnsi="Times New Roman" w:cs="Times New Roman"/>
                <w:sz w:val="28"/>
                <w:szCs w:val="28"/>
              </w:rPr>
            </w:pPr>
            <w:r>
              <w:rPr>
                <w:rFonts w:ascii="Times New Roman" w:hAnsi="Times New Roman" w:cs="Times New Roman"/>
                <w:sz w:val="28"/>
                <w:szCs w:val="28"/>
              </w:rPr>
              <w:t>Тематика и жанры литературы конца 20 – начала 21 веков.</w:t>
            </w:r>
          </w:p>
        </w:tc>
        <w:tc>
          <w:tcPr>
            <w:tcW w:w="9463"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206.Творчество В. Астафьева.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207.Творчество Т. Толстой.</w:t>
            </w:r>
          </w:p>
          <w:p w:rsidR="00763F13" w:rsidRDefault="00763F13">
            <w:pPr>
              <w:rPr>
                <w:rFonts w:ascii="Times New Roman" w:hAnsi="Times New Roman" w:cs="Times New Roman"/>
                <w:sz w:val="28"/>
                <w:szCs w:val="28"/>
              </w:rPr>
            </w:pPr>
            <w:r>
              <w:rPr>
                <w:rFonts w:ascii="Times New Roman" w:hAnsi="Times New Roman" w:cs="Times New Roman"/>
                <w:sz w:val="28"/>
                <w:szCs w:val="28"/>
              </w:rPr>
              <w:t>208.Творчество Л. Петрушевской.</w:t>
            </w:r>
          </w:p>
          <w:p w:rsidR="00763F13" w:rsidRDefault="00763F13">
            <w:pPr>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p w:rsidR="00763F13" w:rsidRDefault="00763F13">
            <w:pPr>
              <w:rPr>
                <w:rFonts w:ascii="Times New Roman" w:hAnsi="Times New Roman" w:cs="Times New Roman"/>
                <w:sz w:val="28"/>
                <w:szCs w:val="28"/>
              </w:rPr>
            </w:pPr>
            <w:r>
              <w:rPr>
                <w:rFonts w:ascii="Times New Roman" w:hAnsi="Times New Roman" w:cs="Times New Roman"/>
                <w:sz w:val="28"/>
                <w:szCs w:val="28"/>
              </w:rPr>
              <w:t>1</w:t>
            </w:r>
          </w:p>
        </w:tc>
      </w:tr>
      <w:tr w:rsidR="00763F13" w:rsidTr="00763F13">
        <w:trPr>
          <w:trHeight w:val="479"/>
        </w:trPr>
        <w:tc>
          <w:tcPr>
            <w:tcW w:w="2552" w:type="dxa"/>
            <w:tcBorders>
              <w:top w:val="single" w:sz="4" w:space="0" w:color="000000"/>
              <w:left w:val="single" w:sz="4" w:space="0" w:color="000000"/>
              <w:bottom w:val="single" w:sz="4" w:space="0" w:color="000000"/>
              <w:right w:val="single" w:sz="4" w:space="0" w:color="000000"/>
            </w:tcBorders>
          </w:tcPr>
          <w:p w:rsidR="00763F13" w:rsidRDefault="00763F13">
            <w:pPr>
              <w:rPr>
                <w:rFonts w:ascii="Times New Roman" w:hAnsi="Times New Roman" w:cs="Times New Roman"/>
                <w:sz w:val="28"/>
                <w:szCs w:val="28"/>
              </w:rPr>
            </w:pPr>
          </w:p>
        </w:tc>
        <w:tc>
          <w:tcPr>
            <w:tcW w:w="9463"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b/>
                <w:sz w:val="28"/>
                <w:szCs w:val="28"/>
              </w:rPr>
            </w:pPr>
            <w:r>
              <w:rPr>
                <w:rFonts w:ascii="Times New Roman" w:hAnsi="Times New Roman" w:cs="Times New Roman"/>
                <w:b/>
                <w:sz w:val="28"/>
                <w:szCs w:val="28"/>
              </w:rPr>
              <w:t>209-210. Дифференцированный зачет</w:t>
            </w:r>
          </w:p>
        </w:tc>
        <w:tc>
          <w:tcPr>
            <w:tcW w:w="1027" w:type="dxa"/>
            <w:tcBorders>
              <w:top w:val="single" w:sz="4" w:space="0" w:color="000000"/>
              <w:left w:val="single" w:sz="4" w:space="0" w:color="000000"/>
              <w:bottom w:val="single" w:sz="4" w:space="0" w:color="000000"/>
              <w:right w:val="single" w:sz="4" w:space="0" w:color="000000"/>
            </w:tcBorders>
            <w:hideMark/>
          </w:tcPr>
          <w:p w:rsidR="00763F13" w:rsidRDefault="00763F13">
            <w:pPr>
              <w:rPr>
                <w:rFonts w:ascii="Times New Roman" w:hAnsi="Times New Roman" w:cs="Times New Roman"/>
                <w:b/>
                <w:sz w:val="28"/>
                <w:szCs w:val="28"/>
              </w:rPr>
            </w:pPr>
            <w:r>
              <w:rPr>
                <w:rFonts w:ascii="Times New Roman" w:hAnsi="Times New Roman" w:cs="Times New Roman"/>
                <w:b/>
                <w:sz w:val="28"/>
                <w:szCs w:val="28"/>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r w:rsidR="00763F13" w:rsidTr="00763F13">
        <w:trPr>
          <w:trHeight w:val="585"/>
        </w:trPr>
        <w:tc>
          <w:tcPr>
            <w:tcW w:w="2552" w:type="dxa"/>
            <w:tcBorders>
              <w:top w:val="single" w:sz="4" w:space="0" w:color="000000"/>
              <w:left w:val="single" w:sz="4" w:space="0" w:color="000000"/>
              <w:bottom w:val="single" w:sz="4" w:space="0" w:color="000000"/>
              <w:right w:val="single" w:sz="4" w:space="0" w:color="000000"/>
            </w:tcBorders>
          </w:tcPr>
          <w:p w:rsidR="00F01EA6" w:rsidRDefault="00F01EA6">
            <w:pPr>
              <w:rPr>
                <w:rFonts w:ascii="Times New Roman" w:hAnsi="Times New Roman" w:cs="Times New Roman"/>
                <w:b/>
                <w:bCs/>
                <w:sz w:val="24"/>
                <w:szCs w:val="24"/>
              </w:rPr>
            </w:pPr>
          </w:p>
          <w:p w:rsidR="00763F13" w:rsidRDefault="00F01EA6">
            <w:pPr>
              <w:rPr>
                <w:rFonts w:ascii="Times New Roman" w:hAnsi="Times New Roman" w:cs="Times New Roman"/>
                <w:sz w:val="28"/>
                <w:szCs w:val="28"/>
              </w:rPr>
            </w:pPr>
            <w:r>
              <w:rPr>
                <w:rFonts w:ascii="Times New Roman" w:hAnsi="Times New Roman" w:cs="Times New Roman"/>
                <w:b/>
                <w:bCs/>
                <w:sz w:val="24"/>
                <w:szCs w:val="24"/>
              </w:rPr>
              <w:t>Консультации</w:t>
            </w:r>
          </w:p>
        </w:tc>
        <w:tc>
          <w:tcPr>
            <w:tcW w:w="9463" w:type="dxa"/>
            <w:tcBorders>
              <w:top w:val="single" w:sz="4" w:space="0" w:color="000000"/>
              <w:left w:val="single" w:sz="4" w:space="0" w:color="000000"/>
              <w:bottom w:val="single" w:sz="4" w:space="0" w:color="000000"/>
              <w:right w:val="single" w:sz="4" w:space="0" w:color="000000"/>
            </w:tcBorders>
            <w:hideMark/>
          </w:tcPr>
          <w:p w:rsidR="00F01EA6" w:rsidRDefault="00F01EA6" w:rsidP="00F01EA6">
            <w:pPr>
              <w:jc w:val="right"/>
              <w:rPr>
                <w:rFonts w:ascii="Times New Roman" w:hAnsi="Times New Roman" w:cs="Times New Roman"/>
                <w:sz w:val="28"/>
                <w:szCs w:val="28"/>
              </w:rPr>
            </w:pP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211. Представление тем проекта. Создание творческих групп для работы над проектом. Избрание темы проекта. Определение цели исследовательской работы.</w:t>
            </w: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212. Работа в группах. Определение круга подтем исследовательской работы. Планирование работы (пути поиска информации, определение формы представления проекта).</w:t>
            </w: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213-214. Осуществление проекта (сбор информации, исследование проблем, выбор вариантов решения, оформление работы).</w:t>
            </w:r>
          </w:p>
          <w:p w:rsidR="00F01EA6" w:rsidRDefault="00F01EA6" w:rsidP="00F01EA6">
            <w:pPr>
              <w:rPr>
                <w:rFonts w:ascii="Times New Roman" w:hAnsi="Times New Roman" w:cs="Times New Roman"/>
                <w:bCs/>
                <w:i/>
                <w:sz w:val="24"/>
                <w:szCs w:val="24"/>
              </w:rPr>
            </w:pPr>
            <w:r>
              <w:rPr>
                <w:rFonts w:ascii="Times New Roman" w:hAnsi="Times New Roman" w:cs="Times New Roman"/>
                <w:bCs/>
                <w:i/>
                <w:sz w:val="24"/>
                <w:szCs w:val="24"/>
              </w:rPr>
              <w:t>215.Работа над презентацией проекта.</w:t>
            </w:r>
          </w:p>
          <w:p w:rsidR="00F01EA6" w:rsidRPr="00F01EA6" w:rsidRDefault="00F01EA6" w:rsidP="00F01EA6">
            <w:pPr>
              <w:rPr>
                <w:rFonts w:ascii="Times New Roman" w:hAnsi="Times New Roman" w:cs="Times New Roman"/>
                <w:b/>
                <w:bCs/>
                <w:i/>
                <w:sz w:val="24"/>
                <w:szCs w:val="24"/>
                <w:u w:val="single"/>
              </w:rPr>
            </w:pPr>
            <w:r>
              <w:rPr>
                <w:rFonts w:ascii="Times New Roman" w:hAnsi="Times New Roman" w:cs="Times New Roman"/>
                <w:bCs/>
                <w:i/>
                <w:sz w:val="24"/>
                <w:szCs w:val="24"/>
              </w:rPr>
              <w:t>216.</w:t>
            </w:r>
            <w:r w:rsidRPr="000C6335">
              <w:rPr>
                <w:rFonts w:ascii="Times New Roman" w:hAnsi="Times New Roman" w:cs="Times New Roman"/>
                <w:bCs/>
                <w:iCs/>
                <w:color w:val="000000"/>
                <w:sz w:val="24"/>
                <w:szCs w:val="24"/>
                <w:shd w:val="clear" w:color="auto" w:fill="FFFFFF"/>
              </w:rPr>
              <w:t xml:space="preserve"> </w:t>
            </w:r>
            <w:r w:rsidRPr="00F01EA6">
              <w:rPr>
                <w:rFonts w:ascii="Times New Roman" w:hAnsi="Times New Roman" w:cs="Times New Roman"/>
                <w:bCs/>
                <w:i/>
                <w:iCs/>
                <w:color w:val="000000"/>
                <w:sz w:val="24"/>
                <w:szCs w:val="24"/>
                <w:shd w:val="clear" w:color="auto" w:fill="FFFFFF"/>
              </w:rPr>
              <w:t>Обучение решению тестовых заданий</w:t>
            </w:r>
          </w:p>
          <w:p w:rsidR="00F01EA6" w:rsidRDefault="00F01EA6" w:rsidP="00F01EA6">
            <w:pPr>
              <w:spacing w:after="0"/>
              <w:jc w:val="right"/>
              <w:rPr>
                <w:rFonts w:ascii="Times New Roman" w:hAnsi="Times New Roman" w:cs="Times New Roman"/>
                <w:sz w:val="28"/>
                <w:szCs w:val="28"/>
              </w:rPr>
            </w:pPr>
          </w:p>
          <w:p w:rsidR="00763F13" w:rsidRDefault="00F01EA6" w:rsidP="00F01EA6">
            <w:pPr>
              <w:spacing w:after="0"/>
              <w:jc w:val="right"/>
              <w:rPr>
                <w:rFonts w:ascii="Times New Roman" w:hAnsi="Times New Roman" w:cs="Times New Roman"/>
                <w:sz w:val="28"/>
                <w:szCs w:val="28"/>
              </w:rPr>
            </w:pPr>
            <w:r>
              <w:rPr>
                <w:rFonts w:ascii="Times New Roman" w:hAnsi="Times New Roman" w:cs="Times New Roman"/>
                <w:sz w:val="28"/>
                <w:szCs w:val="28"/>
              </w:rPr>
              <w:t>Итого:</w:t>
            </w:r>
          </w:p>
          <w:p w:rsidR="00763F13" w:rsidRDefault="00763F13" w:rsidP="00F01EA6">
            <w:pPr>
              <w:spacing w:after="0"/>
              <w:jc w:val="right"/>
              <w:rPr>
                <w:rFonts w:ascii="Times New Roman" w:hAnsi="Times New Roman" w:cs="Times New Roman"/>
                <w:sz w:val="28"/>
                <w:szCs w:val="28"/>
              </w:rPr>
            </w:pPr>
            <w:r>
              <w:rPr>
                <w:rFonts w:ascii="Times New Roman" w:hAnsi="Times New Roman" w:cs="Times New Roman"/>
                <w:sz w:val="28"/>
                <w:szCs w:val="28"/>
              </w:rPr>
              <w:t>П.З.</w:t>
            </w:r>
          </w:p>
          <w:p w:rsidR="00763F13" w:rsidRDefault="00763F13">
            <w:pPr>
              <w:jc w:val="right"/>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hideMark/>
          </w:tcPr>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r>
              <w:rPr>
                <w:rFonts w:ascii="Times New Roman" w:hAnsi="Times New Roman" w:cs="Times New Roman"/>
                <w:b/>
                <w:sz w:val="28"/>
                <w:szCs w:val="28"/>
              </w:rPr>
              <w:t>6</w:t>
            </w: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pPr>
              <w:rPr>
                <w:rFonts w:ascii="Times New Roman" w:hAnsi="Times New Roman" w:cs="Times New Roman"/>
                <w:b/>
                <w:sz w:val="28"/>
                <w:szCs w:val="28"/>
              </w:rPr>
            </w:pPr>
          </w:p>
          <w:p w:rsidR="00F01EA6" w:rsidRDefault="00F01EA6" w:rsidP="00F01EA6">
            <w:pPr>
              <w:spacing w:after="0"/>
              <w:rPr>
                <w:rFonts w:ascii="Times New Roman" w:hAnsi="Times New Roman" w:cs="Times New Roman"/>
                <w:b/>
                <w:sz w:val="28"/>
                <w:szCs w:val="28"/>
              </w:rPr>
            </w:pPr>
          </w:p>
          <w:p w:rsidR="00763F13" w:rsidRDefault="00F01EA6" w:rsidP="00F01EA6">
            <w:pPr>
              <w:spacing w:after="0"/>
              <w:rPr>
                <w:rFonts w:ascii="Times New Roman" w:hAnsi="Times New Roman" w:cs="Times New Roman"/>
                <w:b/>
                <w:sz w:val="28"/>
                <w:szCs w:val="28"/>
              </w:rPr>
            </w:pPr>
            <w:r>
              <w:rPr>
                <w:rFonts w:ascii="Times New Roman" w:hAnsi="Times New Roman" w:cs="Times New Roman"/>
                <w:b/>
                <w:sz w:val="28"/>
                <w:szCs w:val="28"/>
              </w:rPr>
              <w:t>216</w:t>
            </w:r>
          </w:p>
          <w:p w:rsidR="00763F13" w:rsidRDefault="00F01EA6" w:rsidP="00F01EA6">
            <w:pPr>
              <w:spacing w:after="0"/>
              <w:rPr>
                <w:rFonts w:ascii="Times New Roman" w:hAnsi="Times New Roman" w:cs="Times New Roman"/>
                <w:b/>
                <w:sz w:val="28"/>
                <w:szCs w:val="28"/>
              </w:rPr>
            </w:pPr>
            <w:r>
              <w:rPr>
                <w:rFonts w:ascii="Times New Roman" w:hAnsi="Times New Roman" w:cs="Times New Roman"/>
                <w:b/>
                <w:sz w:val="28"/>
                <w:szCs w:val="28"/>
              </w:rPr>
              <w:t xml:space="preserve">40 </w:t>
            </w:r>
          </w:p>
        </w:tc>
        <w:tc>
          <w:tcPr>
            <w:tcW w:w="1666" w:type="dxa"/>
            <w:tcBorders>
              <w:top w:val="single" w:sz="4" w:space="0" w:color="000000"/>
              <w:left w:val="single" w:sz="4" w:space="0" w:color="000000"/>
              <w:bottom w:val="single" w:sz="4" w:space="0" w:color="000000"/>
              <w:right w:val="single" w:sz="4" w:space="0" w:color="000000"/>
            </w:tcBorders>
            <w:shd w:val="clear" w:color="auto" w:fill="C0C0C0"/>
          </w:tcPr>
          <w:p w:rsidR="00763F13" w:rsidRDefault="00763F13">
            <w:pPr>
              <w:rPr>
                <w:rFonts w:ascii="Times New Roman" w:hAnsi="Times New Roman" w:cs="Times New Roman"/>
                <w:sz w:val="28"/>
                <w:szCs w:val="28"/>
              </w:rPr>
            </w:pPr>
          </w:p>
        </w:tc>
      </w:tr>
    </w:tbl>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Для характеристики уровня освоения учебного материала используются следующие обозначения:</w:t>
      </w:r>
    </w:p>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1. – ознакомительный (узнавание ранее изученных объектов, свойств); </w:t>
      </w:r>
    </w:p>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2. – репродуктивный (выполнение деятельности по образцу, инструкции или под руководством)</w:t>
      </w:r>
    </w:p>
    <w:p w:rsidR="00763F13" w:rsidRDefault="00763F13" w:rsidP="00763F13">
      <w:pPr>
        <w:rPr>
          <w:rFonts w:ascii="Times New Roman" w:hAnsi="Times New Roman" w:cs="Times New Roman"/>
          <w:sz w:val="28"/>
          <w:szCs w:val="28"/>
          <w:lang w:eastAsia="ru-RU"/>
        </w:rPr>
      </w:pPr>
      <w:r>
        <w:rPr>
          <w:rFonts w:ascii="Times New Roman" w:hAnsi="Times New Roman" w:cs="Times New Roman"/>
          <w:sz w:val="28"/>
          <w:szCs w:val="28"/>
          <w:lang w:eastAsia="ru-RU"/>
        </w:rPr>
        <w:t>3. – продуктивный (планирование и самостоятельное выполнение деятельности, решение проблемных задач)</w:t>
      </w:r>
    </w:p>
    <w:p w:rsidR="00763F13" w:rsidRDefault="00763F13" w:rsidP="00763F13">
      <w:pPr>
        <w:spacing w:after="0"/>
        <w:rPr>
          <w:rFonts w:ascii="Times New Roman" w:hAnsi="Times New Roman" w:cs="Times New Roman"/>
          <w:sz w:val="28"/>
          <w:szCs w:val="28"/>
        </w:rPr>
        <w:sectPr w:rsidR="00763F13">
          <w:pgSz w:w="16838" w:h="11906" w:orient="landscape"/>
          <w:pgMar w:top="851" w:right="1134" w:bottom="851" w:left="992" w:header="0" w:footer="709" w:gutter="0"/>
          <w:cols w:space="720"/>
          <w:formProt w:val="0"/>
        </w:sectPr>
      </w:pPr>
    </w:p>
    <w:p w:rsidR="00763F13" w:rsidRDefault="00763F13" w:rsidP="00763F13">
      <w:pPr>
        <w:rPr>
          <w:rFonts w:ascii="Times New Roman" w:hAnsi="Times New Roman" w:cs="Times New Roman"/>
          <w:b/>
          <w:sz w:val="28"/>
          <w:szCs w:val="28"/>
        </w:rPr>
      </w:pPr>
      <w:r>
        <w:rPr>
          <w:rFonts w:ascii="Times New Roman" w:hAnsi="Times New Roman" w:cs="Times New Roman"/>
          <w:b/>
          <w:sz w:val="28"/>
          <w:szCs w:val="28"/>
        </w:rPr>
        <w:lastRenderedPageBreak/>
        <w:t>3. УСЛОВИЯ РЕАЛИЗАЦИИ УЧЕБНОЙ ДИСЦИПЛИНЫ</w:t>
      </w:r>
    </w:p>
    <w:p w:rsidR="00763F13" w:rsidRDefault="00763F13" w:rsidP="00763F13">
      <w:pPr>
        <w:spacing w:after="0"/>
        <w:rPr>
          <w:rFonts w:ascii="Times New Roman" w:hAnsi="Times New Roman" w:cs="Times New Roman"/>
          <w:b/>
          <w:sz w:val="28"/>
          <w:szCs w:val="28"/>
        </w:rPr>
      </w:pPr>
      <w:r>
        <w:rPr>
          <w:rFonts w:ascii="Times New Roman" w:hAnsi="Times New Roman" w:cs="Times New Roman"/>
          <w:b/>
          <w:sz w:val="28"/>
          <w:szCs w:val="28"/>
          <w:lang w:eastAsia="ru-RU"/>
        </w:rPr>
        <w:t>3.1. Требования к минимальному материально-техническому обеспечению</w:t>
      </w:r>
    </w:p>
    <w:p w:rsidR="00306A7B" w:rsidRDefault="00306A7B" w:rsidP="00763F13">
      <w:pPr>
        <w:spacing w:after="0"/>
        <w:rPr>
          <w:rFonts w:ascii="Times New Roman" w:hAnsi="Times New Roman" w:cs="Times New Roman"/>
          <w:sz w:val="28"/>
          <w:szCs w:val="28"/>
          <w:lang w:eastAsia="ru-RU"/>
        </w:rPr>
      </w:pPr>
      <w:r w:rsidRPr="00306A7B">
        <w:rPr>
          <w:rFonts w:ascii="Times New Roman" w:hAnsi="Times New Roman" w:cs="Times New Roman"/>
          <w:sz w:val="28"/>
          <w:szCs w:val="28"/>
          <w:lang w:eastAsia="ru-RU"/>
        </w:rPr>
        <w:t>Для реализации учебной дисциплины имеется в наличии учебный кабинет.</w:t>
      </w: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Оборудование учебного кабинета:</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посадочные места по количеству обучающихся;</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рабочее место преподавателя;</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шкафы для книг; портреты;</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*интерактивная доска</w:t>
      </w: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Технические средства обучения:</w:t>
      </w:r>
    </w:p>
    <w:p w:rsidR="00763F13" w:rsidRDefault="00763F13" w:rsidP="00763F13">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компьютер и мультимедиа проектор.</w:t>
      </w:r>
    </w:p>
    <w:p w:rsidR="00763F13" w:rsidRDefault="00763F13" w:rsidP="00763F13">
      <w:pPr>
        <w:spacing w:after="0"/>
        <w:rPr>
          <w:rFonts w:ascii="Times New Roman" w:hAnsi="Times New Roman" w:cs="Times New Roman"/>
          <w:sz w:val="28"/>
          <w:szCs w:val="28"/>
          <w:lang w:eastAsia="ru-RU"/>
        </w:rPr>
      </w:pP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3.2. Информационное обеспечение обучения</w:t>
      </w:r>
    </w:p>
    <w:p w:rsidR="00763F13" w:rsidRDefault="00763F13" w:rsidP="00763F13">
      <w:pPr>
        <w:spacing w:after="0"/>
        <w:rPr>
          <w:rFonts w:ascii="Times New Roman" w:hAnsi="Times New Roman" w:cs="Times New Roman"/>
          <w:b/>
          <w:sz w:val="28"/>
          <w:szCs w:val="28"/>
          <w:lang w:eastAsia="ru-RU"/>
        </w:rPr>
      </w:pPr>
      <w:r>
        <w:rPr>
          <w:rFonts w:ascii="Times New Roman" w:hAnsi="Times New Roman" w:cs="Times New Roman"/>
          <w:b/>
          <w:sz w:val="28"/>
          <w:szCs w:val="28"/>
          <w:lang w:eastAsia="ru-RU"/>
        </w:rPr>
        <w:t>Основные источники:</w:t>
      </w:r>
    </w:p>
    <w:p w:rsidR="00F01EA6" w:rsidRPr="00F01EA6" w:rsidRDefault="00F01EA6" w:rsidP="00F01EA6">
      <w:pPr>
        <w:spacing w:after="0"/>
        <w:jc w:val="both"/>
        <w:rPr>
          <w:rFonts w:ascii="Times New Roman" w:hAnsi="Times New Roman" w:cs="Times New Roman"/>
          <w:sz w:val="28"/>
          <w:szCs w:val="28"/>
        </w:rPr>
      </w:pPr>
      <w:r w:rsidRPr="00F01EA6">
        <w:rPr>
          <w:rFonts w:ascii="Times New Roman" w:hAnsi="Times New Roman" w:cs="Times New Roman"/>
          <w:sz w:val="28"/>
          <w:szCs w:val="28"/>
        </w:rPr>
        <w:t xml:space="preserve">1.Архипова,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10" w:history="1">
        <w:r w:rsidRPr="00F01EA6">
          <w:rPr>
            <w:rFonts w:ascii="Times New Roman" w:hAnsi="Times New Roman" w:cs="Times New Roman"/>
            <w:color w:val="0000FF" w:themeColor="hyperlink"/>
            <w:sz w:val="28"/>
            <w:szCs w:val="28"/>
            <w:u w:val="single"/>
          </w:rPr>
          <w:t>https://znanium.com/catalog/product/1195509</w:t>
        </w:r>
      </w:hyperlink>
      <w:r w:rsidRPr="00F01EA6">
        <w:rPr>
          <w:rFonts w:ascii="Times New Roman" w:hAnsi="Times New Roman" w:cs="Times New Roman"/>
          <w:sz w:val="28"/>
          <w:szCs w:val="28"/>
        </w:rPr>
        <w:t xml:space="preserve">  </w:t>
      </w:r>
    </w:p>
    <w:p w:rsidR="00F01EA6" w:rsidRPr="00F01EA6" w:rsidRDefault="00F01EA6" w:rsidP="00F01EA6">
      <w:pPr>
        <w:spacing w:after="0"/>
        <w:jc w:val="both"/>
        <w:rPr>
          <w:rFonts w:ascii="Times New Roman" w:hAnsi="Times New Roman" w:cs="Times New Roman"/>
          <w:sz w:val="28"/>
          <w:szCs w:val="28"/>
        </w:rPr>
      </w:pPr>
      <w:r w:rsidRPr="00F01EA6">
        <w:rPr>
          <w:rFonts w:ascii="Times New Roman" w:hAnsi="Times New Roman" w:cs="Times New Roman"/>
          <w:sz w:val="28"/>
          <w:szCs w:val="28"/>
        </w:rPr>
        <w:t xml:space="preserve">2.Русский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ISBN 978-5-16-013325-6. - Текст: электронный. - URL: </w:t>
      </w:r>
      <w:hyperlink r:id="rId11" w:history="1">
        <w:r w:rsidRPr="00F01EA6">
          <w:rPr>
            <w:rFonts w:ascii="Times New Roman" w:hAnsi="Times New Roman" w:cs="Times New Roman"/>
            <w:color w:val="0000FF" w:themeColor="hyperlink"/>
            <w:sz w:val="28"/>
            <w:szCs w:val="28"/>
            <w:u w:val="single"/>
          </w:rPr>
          <w:t>https://znanium.com/catalog/product/1222620</w:t>
        </w:r>
      </w:hyperlink>
      <w:r w:rsidRPr="00F01EA6">
        <w:rPr>
          <w:rFonts w:ascii="Times New Roman" w:hAnsi="Times New Roman" w:cs="Times New Roman"/>
          <w:sz w:val="28"/>
          <w:szCs w:val="28"/>
        </w:rPr>
        <w:t xml:space="preserve">  </w:t>
      </w:r>
    </w:p>
    <w:p w:rsidR="00F01EA6" w:rsidRPr="00F01EA6" w:rsidRDefault="00F01EA6" w:rsidP="00F01EA6">
      <w:pPr>
        <w:spacing w:after="0"/>
        <w:jc w:val="both"/>
        <w:rPr>
          <w:rFonts w:ascii="Times New Roman" w:eastAsia="Calibri" w:hAnsi="Times New Roman" w:cs="Times New Roman"/>
          <w:bCs/>
          <w:sz w:val="28"/>
          <w:szCs w:val="28"/>
        </w:rPr>
      </w:pPr>
    </w:p>
    <w:p w:rsidR="00F01EA6" w:rsidRPr="00F01EA6" w:rsidRDefault="00F01EA6" w:rsidP="00F01EA6">
      <w:pPr>
        <w:spacing w:after="0"/>
        <w:jc w:val="both"/>
        <w:rPr>
          <w:rFonts w:ascii="Times New Roman" w:eastAsia="Calibri" w:hAnsi="Times New Roman" w:cs="Times New Roman"/>
          <w:b/>
          <w:sz w:val="28"/>
          <w:szCs w:val="28"/>
          <w:lang w:eastAsia="ru-RU"/>
        </w:rPr>
      </w:pPr>
      <w:r w:rsidRPr="00F01EA6">
        <w:rPr>
          <w:rFonts w:ascii="Times New Roman" w:eastAsia="Calibri" w:hAnsi="Times New Roman" w:cs="Times New Roman"/>
          <w:b/>
          <w:sz w:val="28"/>
          <w:szCs w:val="28"/>
          <w:lang w:eastAsia="ru-RU"/>
        </w:rPr>
        <w:t>Дополнительные источники:</w:t>
      </w:r>
    </w:p>
    <w:p w:rsidR="00F01EA6" w:rsidRPr="00F01EA6" w:rsidRDefault="00F01EA6" w:rsidP="00F01EA6">
      <w:pPr>
        <w:spacing w:after="0"/>
        <w:rPr>
          <w:rFonts w:ascii="Times New Roman" w:hAnsi="Times New Roman" w:cs="Times New Roman"/>
          <w:sz w:val="28"/>
          <w:szCs w:val="28"/>
        </w:rPr>
      </w:pPr>
      <w:r w:rsidRPr="00F01EA6">
        <w:rPr>
          <w:rFonts w:ascii="Times New Roman" w:hAnsi="Times New Roman" w:cs="Times New Roman"/>
          <w:bCs/>
          <w:sz w:val="28"/>
          <w:szCs w:val="28"/>
        </w:rPr>
        <w:t>1.</w:t>
      </w:r>
      <w:r w:rsidRPr="00F01EA6">
        <w:rPr>
          <w:rFonts w:ascii="Times New Roman" w:hAnsi="Times New Roman" w:cs="Times New Roman"/>
          <w:sz w:val="28"/>
          <w:szCs w:val="28"/>
        </w:rPr>
        <w:t> Белокурова, С.П. Русская литература в 10 классе (базовый уровень): Книга для учителя: Учебное пособие / С.П. Белокурова. -М.: Академия, 2017.– 272с.</w:t>
      </w:r>
    </w:p>
    <w:p w:rsidR="00F01EA6" w:rsidRPr="00F01EA6" w:rsidRDefault="00F01EA6" w:rsidP="00F01EA6">
      <w:pPr>
        <w:spacing w:after="0"/>
        <w:rPr>
          <w:rFonts w:ascii="Times New Roman" w:hAnsi="Times New Roman" w:cs="Times New Roman"/>
          <w:sz w:val="28"/>
          <w:szCs w:val="28"/>
        </w:rPr>
      </w:pPr>
      <w:r w:rsidRPr="00F01EA6">
        <w:rPr>
          <w:rFonts w:ascii="Times New Roman" w:hAnsi="Times New Roman" w:cs="Times New Roman"/>
          <w:bCs/>
          <w:sz w:val="28"/>
          <w:szCs w:val="28"/>
        </w:rPr>
        <w:t>2.</w:t>
      </w:r>
      <w:r w:rsidRPr="00F01EA6">
        <w:rPr>
          <w:rFonts w:ascii="Times New Roman" w:hAnsi="Times New Roman" w:cs="Times New Roman"/>
          <w:sz w:val="28"/>
          <w:szCs w:val="28"/>
        </w:rPr>
        <w:t xml:space="preserve"> Лейдерман, Н.Л. Русская литература XX века: 1917-1920-е гг.: В 2 кн.Кн. 2: Учебное пособие / Н.Л. Лейдерман. - М.: Академия, 2018. - 192 c.</w:t>
      </w:r>
    </w:p>
    <w:p w:rsidR="00F01EA6" w:rsidRPr="00F01EA6" w:rsidRDefault="001266B2" w:rsidP="00F01EA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266B2">
        <w:rPr>
          <w:rFonts w:ascii="Times New Roman" w:eastAsia="Times New Roman" w:hAnsi="Times New Roman" w:cs="Times New Roman"/>
          <w:color w:val="000000"/>
          <w:sz w:val="28"/>
          <w:szCs w:val="28"/>
          <w:lang w:eastAsia="ru-RU"/>
        </w:rPr>
        <w:t>3</w:t>
      </w:r>
      <w:r w:rsidR="00F01EA6" w:rsidRPr="00F01EA6">
        <w:rPr>
          <w:rFonts w:ascii="Times New Roman" w:eastAsia="Times New Roman" w:hAnsi="Times New Roman" w:cs="Times New Roman"/>
          <w:color w:val="000000"/>
          <w:sz w:val="28"/>
          <w:szCs w:val="28"/>
          <w:lang w:eastAsia="ru-RU"/>
        </w:rPr>
        <w:t>.Обернихина Г.А., Мацыяка Е.В. Литература: Книга для преподавателя: методическое пособие для преподавателей / под ред. Г.А.Обернихиной: Рекомендовано ФГАУ «ФИРО», 1-е изд. Электронный формат., ОИЦ «Академия», 2018.</w:t>
      </w:r>
    </w:p>
    <w:p w:rsidR="00F01EA6" w:rsidRPr="00F01EA6" w:rsidRDefault="001266B2" w:rsidP="00F01EA6">
      <w:pPr>
        <w:spacing w:after="0"/>
        <w:rPr>
          <w:rFonts w:ascii="Times New Roman" w:eastAsia="Calibri" w:hAnsi="Times New Roman" w:cs="Times New Roman"/>
          <w:bCs/>
          <w:sz w:val="28"/>
          <w:szCs w:val="28"/>
        </w:rPr>
      </w:pPr>
      <w:r>
        <w:rPr>
          <w:rFonts w:ascii="Times New Roman" w:hAnsi="Times New Roman" w:cs="Times New Roman"/>
          <w:sz w:val="28"/>
          <w:szCs w:val="28"/>
        </w:rPr>
        <w:t>4</w:t>
      </w:r>
      <w:r w:rsidR="00F01EA6" w:rsidRPr="00F01EA6">
        <w:rPr>
          <w:rFonts w:ascii="Times New Roman" w:hAnsi="Times New Roman" w:cs="Times New Roman"/>
          <w:sz w:val="28"/>
          <w:szCs w:val="28"/>
        </w:rPr>
        <w:t xml:space="preserve">.Русская и зарубежная литература : учебник / под ред. В.К. Сигова. — Москва : ИНФРА-М, 2021. — 512 с. — (Среднее профессиональное образование). - ISBN 978-5-16-010582-6. - Текст : электронный. - URL: </w:t>
      </w:r>
      <w:hyperlink r:id="rId12" w:history="1">
        <w:r w:rsidR="00F01EA6" w:rsidRPr="00F01EA6">
          <w:rPr>
            <w:rFonts w:ascii="Times New Roman" w:hAnsi="Times New Roman" w:cs="Times New Roman"/>
            <w:color w:val="0000FF" w:themeColor="hyperlink"/>
            <w:sz w:val="28"/>
            <w:szCs w:val="28"/>
            <w:u w:val="single"/>
          </w:rPr>
          <w:t>https://znanium.com/catalog/product/1189979</w:t>
        </w:r>
      </w:hyperlink>
    </w:p>
    <w:p w:rsidR="00F01EA6" w:rsidRPr="00F01EA6" w:rsidRDefault="00F01EA6" w:rsidP="00F01EA6">
      <w:pPr>
        <w:spacing w:after="0"/>
        <w:jc w:val="both"/>
        <w:rPr>
          <w:rFonts w:ascii="Times New Roman" w:eastAsia="Calibri" w:hAnsi="Times New Roman" w:cs="Times New Roman"/>
          <w:b/>
          <w:sz w:val="28"/>
          <w:szCs w:val="28"/>
          <w:lang w:eastAsia="ru-RU"/>
        </w:rPr>
      </w:pPr>
    </w:p>
    <w:p w:rsidR="00F01EA6" w:rsidRPr="00F01EA6" w:rsidRDefault="00F01EA6" w:rsidP="00F01EA6">
      <w:pPr>
        <w:spacing w:after="0"/>
        <w:jc w:val="both"/>
        <w:rPr>
          <w:rFonts w:ascii="Times New Roman" w:eastAsia="Calibri" w:hAnsi="Times New Roman" w:cs="Times New Roman"/>
          <w:b/>
          <w:sz w:val="28"/>
          <w:szCs w:val="28"/>
          <w:lang w:eastAsia="ru-RU"/>
        </w:rPr>
      </w:pPr>
      <w:r w:rsidRPr="00F01EA6">
        <w:rPr>
          <w:rFonts w:ascii="Times New Roman" w:eastAsia="Calibri" w:hAnsi="Times New Roman" w:cs="Times New Roman"/>
          <w:b/>
          <w:sz w:val="28"/>
          <w:szCs w:val="28"/>
          <w:lang w:eastAsia="ru-RU"/>
        </w:rPr>
        <w:t>Интернет-ресурсы:</w:t>
      </w:r>
    </w:p>
    <w:p w:rsidR="00F01EA6" w:rsidRPr="00F01EA6" w:rsidRDefault="00F01EA6" w:rsidP="00F01EA6">
      <w:pPr>
        <w:spacing w:after="0"/>
        <w:jc w:val="both"/>
        <w:rPr>
          <w:rFonts w:ascii="Times New Roman" w:eastAsia="Calibri" w:hAnsi="Times New Roman" w:cs="Times New Roman"/>
          <w:sz w:val="28"/>
          <w:szCs w:val="28"/>
          <w:lang w:eastAsia="ru-RU"/>
        </w:rPr>
      </w:pPr>
      <w:r w:rsidRPr="00F01EA6">
        <w:rPr>
          <w:rFonts w:ascii="Times New Roman" w:eastAsia="Calibri" w:hAnsi="Times New Roman" w:cs="Times New Roman"/>
          <w:sz w:val="28"/>
          <w:szCs w:val="28"/>
          <w:lang w:eastAsia="ru-RU"/>
        </w:rPr>
        <w:lastRenderedPageBreak/>
        <w:t>1.</w:t>
      </w:r>
      <w:r w:rsidRPr="00F01EA6">
        <w:rPr>
          <w:rFonts w:ascii="Times New Roman" w:hAnsi="Times New Roman" w:cs="Times New Roman"/>
          <w:sz w:val="28"/>
          <w:szCs w:val="28"/>
          <w:lang w:val="en-US"/>
        </w:rPr>
        <w:t>www</w:t>
      </w:r>
      <w:r w:rsidRPr="00F01EA6">
        <w:rPr>
          <w:rFonts w:ascii="Times New Roman" w:hAnsi="Times New Roman" w:cs="Times New Roman"/>
          <w:sz w:val="28"/>
          <w:szCs w:val="28"/>
        </w:rPr>
        <w:t>. е</w:t>
      </w:r>
      <w:r w:rsidRPr="00F01EA6">
        <w:rPr>
          <w:rFonts w:ascii="Times New Roman" w:hAnsi="Times New Roman" w:cs="Times New Roman"/>
          <w:sz w:val="28"/>
          <w:szCs w:val="28"/>
          <w:lang w:val="en-US"/>
        </w:rPr>
        <w:t>or</w:t>
      </w:r>
      <w:r w:rsidRPr="00F01EA6">
        <w:rPr>
          <w:rFonts w:ascii="Times New Roman" w:hAnsi="Times New Roman" w:cs="Times New Roman"/>
          <w:sz w:val="28"/>
          <w:szCs w:val="28"/>
        </w:rPr>
        <w:t>.</w:t>
      </w:r>
      <w:r w:rsidRPr="00F01EA6">
        <w:rPr>
          <w:rFonts w:ascii="Times New Roman" w:hAnsi="Times New Roman" w:cs="Times New Roman"/>
          <w:sz w:val="28"/>
          <w:szCs w:val="28"/>
          <w:lang w:val="en-US"/>
        </w:rPr>
        <w:t>edu</w:t>
      </w:r>
      <w:r w:rsidRPr="00F01EA6">
        <w:rPr>
          <w:rFonts w:ascii="Times New Roman" w:hAnsi="Times New Roman" w:cs="Times New Roman"/>
          <w:sz w:val="28"/>
          <w:szCs w:val="28"/>
        </w:rPr>
        <w:t>.</w:t>
      </w:r>
      <w:r w:rsidRPr="00F01EA6">
        <w:rPr>
          <w:rFonts w:ascii="Times New Roman" w:hAnsi="Times New Roman" w:cs="Times New Roman"/>
          <w:sz w:val="28"/>
          <w:szCs w:val="28"/>
          <w:lang w:val="en-US"/>
        </w:rPr>
        <w:t>ru</w:t>
      </w:r>
      <w:r w:rsidRPr="00F01EA6">
        <w:rPr>
          <w:rFonts w:ascii="Times New Roman" w:hAnsi="Times New Roman" w:cs="Times New Roman"/>
          <w:sz w:val="28"/>
          <w:szCs w:val="28"/>
        </w:rPr>
        <w:t>,</w:t>
      </w:r>
      <w:r w:rsidRPr="00F01EA6">
        <w:rPr>
          <w:rFonts w:ascii="Times New Roman" w:eastAsia="Calibri" w:hAnsi="Times New Roman" w:cs="Times New Roman"/>
          <w:sz w:val="28"/>
          <w:szCs w:val="28"/>
          <w:lang w:eastAsia="ru-RU"/>
        </w:rPr>
        <w:t xml:space="preserve"> Федеральный центр информационно-образовательных ресурсов</w:t>
      </w:r>
    </w:p>
    <w:p w:rsidR="00F01EA6" w:rsidRPr="00F01EA6" w:rsidRDefault="00F01EA6" w:rsidP="00F01EA6">
      <w:pPr>
        <w:spacing w:after="0"/>
        <w:jc w:val="both"/>
        <w:rPr>
          <w:rFonts w:ascii="Times New Roman" w:hAnsi="Times New Roman" w:cs="Times New Roman"/>
          <w:color w:val="000000"/>
          <w:sz w:val="28"/>
          <w:szCs w:val="28"/>
          <w:shd w:val="clear" w:color="auto" w:fill="FFFFFF"/>
        </w:rPr>
      </w:pPr>
      <w:r w:rsidRPr="00F01EA6">
        <w:rPr>
          <w:rFonts w:ascii="Times New Roman" w:hAnsi="Times New Roman" w:cs="Times New Roman"/>
          <w:sz w:val="28"/>
          <w:szCs w:val="28"/>
          <w:u w:val="single"/>
          <w:shd w:val="clear" w:color="auto" w:fill="FFFFFF"/>
        </w:rPr>
        <w:t>2.</w:t>
      </w:r>
      <w:hyperlink r:id="rId13" w:history="1">
        <w:r w:rsidRPr="00F01EA6">
          <w:rPr>
            <w:rFonts w:ascii="Times New Roman" w:hAnsi="Times New Roman" w:cs="Times New Roman"/>
            <w:color w:val="0000FF"/>
            <w:sz w:val="28"/>
            <w:szCs w:val="28"/>
            <w:u w:val="single"/>
            <w:shd w:val="clear" w:color="auto" w:fill="FFFFFF"/>
          </w:rPr>
          <w:t>http://www.pereplet.ru/obrazovanie/shkola/PAGE1-16.html</w:t>
        </w:r>
      </w:hyperlink>
      <w:r w:rsidRPr="00F01EA6">
        <w:rPr>
          <w:rFonts w:ascii="Times New Roman" w:hAnsi="Times New Roman" w:cs="Times New Roman"/>
          <w:color w:val="000000"/>
          <w:sz w:val="28"/>
          <w:szCs w:val="28"/>
          <w:shd w:val="clear" w:color="auto" w:fill="FFFFFF"/>
        </w:rPr>
        <w:t> Изучение русской литературы в 10 классе</w:t>
      </w:r>
    </w:p>
    <w:p w:rsidR="00F01EA6" w:rsidRPr="00F01EA6" w:rsidRDefault="00F01EA6" w:rsidP="00F01EA6">
      <w:pPr>
        <w:spacing w:after="0"/>
        <w:jc w:val="both"/>
        <w:rPr>
          <w:rFonts w:ascii="Times New Roman" w:hAnsi="Times New Roman" w:cs="Times New Roman"/>
          <w:color w:val="181818"/>
          <w:sz w:val="28"/>
          <w:szCs w:val="28"/>
          <w:shd w:val="clear" w:color="auto" w:fill="FFFFFF"/>
        </w:rPr>
      </w:pPr>
      <w:r w:rsidRPr="00F01EA6">
        <w:rPr>
          <w:rFonts w:ascii="Times New Roman" w:hAnsi="Times New Roman" w:cs="Times New Roman"/>
          <w:color w:val="000000"/>
          <w:sz w:val="28"/>
          <w:szCs w:val="28"/>
          <w:shd w:val="clear" w:color="auto" w:fill="FFFFFF"/>
        </w:rPr>
        <w:t>3.</w:t>
      </w:r>
      <w:r w:rsidRPr="00F01EA6">
        <w:rPr>
          <w:rFonts w:ascii="Times New Roman" w:hAnsi="Times New Roman" w:cs="Times New Roman"/>
          <w:sz w:val="28"/>
          <w:szCs w:val="28"/>
        </w:rPr>
        <w:t xml:space="preserve"> </w:t>
      </w:r>
      <w:hyperlink r:id="rId14" w:history="1">
        <w:r w:rsidRPr="00F01EA6">
          <w:rPr>
            <w:rFonts w:ascii="Times New Roman" w:hAnsi="Times New Roman" w:cs="Times New Roman"/>
            <w:color w:val="0000FF"/>
            <w:sz w:val="28"/>
            <w:szCs w:val="28"/>
            <w:u w:val="single"/>
            <w:shd w:val="clear" w:color="auto" w:fill="FFFFFF"/>
          </w:rPr>
          <w:t>http://litera.edu.ru</w:t>
        </w:r>
      </w:hyperlink>
      <w:r w:rsidRPr="00F01EA6">
        <w:rPr>
          <w:rFonts w:ascii="Times New Roman" w:hAnsi="Times New Roman" w:cs="Times New Roman"/>
          <w:color w:val="181818"/>
          <w:sz w:val="28"/>
          <w:szCs w:val="28"/>
          <w:shd w:val="clear" w:color="auto" w:fill="FFFFFF"/>
        </w:rPr>
        <w:t> Сайт «Я иду на урок литературы» и электронная версия газеты «Литература»</w:t>
      </w:r>
    </w:p>
    <w:p w:rsidR="00F01EA6" w:rsidRPr="00F01EA6" w:rsidRDefault="00F01EA6" w:rsidP="00F01EA6">
      <w:pPr>
        <w:spacing w:after="0"/>
        <w:jc w:val="both"/>
        <w:rPr>
          <w:rFonts w:ascii="Times New Roman" w:hAnsi="Times New Roman" w:cs="Times New Roman"/>
          <w:color w:val="0000FF"/>
          <w:sz w:val="28"/>
          <w:szCs w:val="28"/>
        </w:rPr>
      </w:pPr>
      <w:r w:rsidRPr="00F01EA6">
        <w:rPr>
          <w:rFonts w:ascii="Times New Roman" w:hAnsi="Times New Roman" w:cs="Times New Roman"/>
          <w:color w:val="181818"/>
          <w:sz w:val="28"/>
          <w:szCs w:val="28"/>
          <w:shd w:val="clear" w:color="auto" w:fill="FFFFFF"/>
        </w:rPr>
        <w:t>4.</w:t>
      </w:r>
      <w:r w:rsidRPr="00F01EA6">
        <w:rPr>
          <w:rFonts w:ascii="Times New Roman" w:hAnsi="Times New Roman" w:cs="Times New Roman"/>
          <w:color w:val="353535"/>
          <w:sz w:val="28"/>
          <w:szCs w:val="28"/>
        </w:rPr>
        <w:t xml:space="preserve"> Методико-литературный сайт «Урок литературы»</w:t>
      </w:r>
      <w:r w:rsidRPr="00F01EA6">
        <w:rPr>
          <w:rFonts w:ascii="Times New Roman" w:hAnsi="Times New Roman" w:cs="Times New Roman"/>
          <w:color w:val="0000FF"/>
          <w:sz w:val="28"/>
          <w:szCs w:val="28"/>
        </w:rPr>
        <w:t> </w:t>
      </w:r>
      <w:hyperlink r:id="rId15" w:history="1">
        <w:r w:rsidRPr="00F01EA6">
          <w:rPr>
            <w:rFonts w:ascii="Times New Roman" w:hAnsi="Times New Roman" w:cs="Times New Roman"/>
            <w:color w:val="0000FF"/>
            <w:sz w:val="28"/>
            <w:szCs w:val="28"/>
            <w:u w:val="single"/>
          </w:rPr>
          <w:t>http://mlis.fobr.ru</w:t>
        </w:r>
      </w:hyperlink>
    </w:p>
    <w:p w:rsidR="00F01EA6" w:rsidRPr="00F01EA6" w:rsidRDefault="00F01EA6" w:rsidP="00F01EA6">
      <w:pPr>
        <w:spacing w:after="0"/>
        <w:jc w:val="both"/>
        <w:rPr>
          <w:rFonts w:ascii="Times New Roman" w:eastAsia="Calibri" w:hAnsi="Times New Roman" w:cs="Times New Roman"/>
          <w:sz w:val="28"/>
          <w:szCs w:val="28"/>
          <w:lang w:eastAsia="ru-RU"/>
        </w:rPr>
      </w:pPr>
      <w:r w:rsidRPr="00F01EA6">
        <w:rPr>
          <w:rFonts w:ascii="Times New Roman" w:hAnsi="Times New Roman" w:cs="Times New Roman"/>
          <w:sz w:val="28"/>
          <w:szCs w:val="28"/>
        </w:rPr>
        <w:t>5.  </w:t>
      </w:r>
      <w:r w:rsidRPr="00F01EA6">
        <w:rPr>
          <w:rFonts w:ascii="Times New Roman" w:hAnsi="Times New Roman" w:cs="Times New Roman"/>
          <w:color w:val="353535"/>
          <w:sz w:val="28"/>
          <w:szCs w:val="28"/>
        </w:rPr>
        <w:t>Библиотека русской литературы «Классика.ру» </w:t>
      </w:r>
      <w:r w:rsidRPr="00F01EA6">
        <w:rPr>
          <w:rFonts w:ascii="Times New Roman" w:hAnsi="Times New Roman" w:cs="Times New Roman"/>
          <w:color w:val="0000FF"/>
          <w:sz w:val="28"/>
          <w:szCs w:val="28"/>
        </w:rPr>
        <w:t>http://www.klassika.ru</w:t>
      </w:r>
    </w:p>
    <w:p w:rsidR="00F01EA6" w:rsidRPr="00F01EA6" w:rsidRDefault="00F01EA6" w:rsidP="00F01EA6">
      <w:pPr>
        <w:tabs>
          <w:tab w:val="left" w:pos="360"/>
        </w:tabs>
        <w:spacing w:after="0"/>
        <w:jc w:val="both"/>
        <w:rPr>
          <w:rFonts w:ascii="Times New Roman" w:eastAsia="Calibri" w:hAnsi="Times New Roman" w:cs="Times New Roman"/>
          <w:sz w:val="28"/>
          <w:szCs w:val="28"/>
        </w:rPr>
      </w:pPr>
      <w:r w:rsidRPr="00F01EA6">
        <w:rPr>
          <w:rFonts w:ascii="Times New Roman" w:eastAsia="Calibri" w:hAnsi="Times New Roman" w:cs="Times New Roman"/>
          <w:sz w:val="28"/>
          <w:szCs w:val="28"/>
        </w:rPr>
        <w:t xml:space="preserve">6. </w:t>
      </w:r>
      <w:r w:rsidRPr="00F01EA6">
        <w:rPr>
          <w:rFonts w:ascii="Times New Roman" w:eastAsia="Calibri" w:hAnsi="Times New Roman" w:cs="Times New Roman"/>
          <w:sz w:val="28"/>
          <w:szCs w:val="28"/>
          <w:lang w:val="en-US"/>
        </w:rPr>
        <w:t>znanium</w:t>
      </w:r>
      <w:r w:rsidRPr="00F01EA6">
        <w:rPr>
          <w:rFonts w:ascii="Times New Roman" w:eastAsia="Calibri" w:hAnsi="Times New Roman" w:cs="Times New Roman"/>
          <w:sz w:val="28"/>
          <w:szCs w:val="28"/>
        </w:rPr>
        <w:t>.</w:t>
      </w:r>
      <w:r w:rsidRPr="00F01EA6">
        <w:rPr>
          <w:rFonts w:ascii="Times New Roman" w:eastAsia="Calibri" w:hAnsi="Times New Roman" w:cs="Times New Roman"/>
          <w:sz w:val="28"/>
          <w:szCs w:val="28"/>
          <w:lang w:val="en-US"/>
        </w:rPr>
        <w:t>com</w:t>
      </w:r>
      <w:r w:rsidRPr="00F01EA6">
        <w:rPr>
          <w:rFonts w:ascii="Times New Roman" w:eastAsia="Calibri" w:hAnsi="Times New Roman" w:cs="Times New Roman"/>
          <w:sz w:val="28"/>
          <w:szCs w:val="28"/>
        </w:rPr>
        <w:t xml:space="preserve"> – Электронная библиотечная система.</w:t>
      </w:r>
    </w:p>
    <w:p w:rsidR="00F01EA6" w:rsidRPr="00F01EA6" w:rsidRDefault="00F01EA6" w:rsidP="00F01EA6">
      <w:pPr>
        <w:spacing w:after="0"/>
        <w:jc w:val="both"/>
        <w:rPr>
          <w:rFonts w:ascii="Times New Roman" w:hAnsi="Times New Roman" w:cs="Times New Roman"/>
          <w:sz w:val="28"/>
          <w:szCs w:val="28"/>
        </w:rPr>
      </w:pPr>
      <w:r w:rsidRPr="00F01EA6">
        <w:rPr>
          <w:rFonts w:ascii="Times New Roman" w:hAnsi="Times New Roman" w:cs="Times New Roman"/>
          <w:sz w:val="28"/>
          <w:szCs w:val="28"/>
        </w:rPr>
        <w:t>7.</w:t>
      </w:r>
      <w:r w:rsidRPr="00F01EA6">
        <w:rPr>
          <w:rFonts w:ascii="Times New Roman" w:hAnsi="Times New Roman" w:cs="Times New Roman"/>
          <w:sz w:val="28"/>
          <w:szCs w:val="28"/>
          <w:lang w:val="en-US"/>
        </w:rPr>
        <w:t>www</w:t>
      </w:r>
      <w:r w:rsidRPr="00F01EA6">
        <w:rPr>
          <w:rFonts w:ascii="Times New Roman" w:hAnsi="Times New Roman" w:cs="Times New Roman"/>
          <w:sz w:val="28"/>
          <w:szCs w:val="28"/>
        </w:rPr>
        <w:t xml:space="preserve">.  </w:t>
      </w:r>
      <w:r w:rsidRPr="00F01EA6">
        <w:rPr>
          <w:rFonts w:ascii="Times New Roman" w:hAnsi="Times New Roman" w:cs="Times New Roman"/>
          <w:sz w:val="28"/>
          <w:szCs w:val="28"/>
          <w:lang w:val="en-US"/>
        </w:rPr>
        <w:t>school</w:t>
      </w:r>
      <w:r w:rsidRPr="00F01EA6">
        <w:rPr>
          <w:rFonts w:ascii="Times New Roman" w:hAnsi="Times New Roman" w:cs="Times New Roman"/>
          <w:sz w:val="28"/>
          <w:szCs w:val="28"/>
        </w:rPr>
        <w:t>-</w:t>
      </w:r>
      <w:r w:rsidRPr="00F01EA6">
        <w:rPr>
          <w:rFonts w:ascii="Times New Roman" w:hAnsi="Times New Roman" w:cs="Times New Roman"/>
          <w:sz w:val="28"/>
          <w:szCs w:val="28"/>
          <w:lang w:val="en-US"/>
        </w:rPr>
        <w:t>collection</w:t>
      </w:r>
      <w:r w:rsidRPr="00F01EA6">
        <w:rPr>
          <w:rFonts w:ascii="Times New Roman" w:hAnsi="Times New Roman" w:cs="Times New Roman"/>
          <w:sz w:val="28"/>
          <w:szCs w:val="28"/>
        </w:rPr>
        <w:t xml:space="preserve">. </w:t>
      </w:r>
      <w:r w:rsidRPr="00F01EA6">
        <w:rPr>
          <w:rFonts w:ascii="Times New Roman" w:hAnsi="Times New Roman" w:cs="Times New Roman"/>
          <w:sz w:val="28"/>
          <w:szCs w:val="28"/>
          <w:lang w:val="en-US"/>
        </w:rPr>
        <w:t>edu</w:t>
      </w:r>
      <w:r w:rsidRPr="00F01EA6">
        <w:rPr>
          <w:rFonts w:ascii="Times New Roman" w:hAnsi="Times New Roman" w:cs="Times New Roman"/>
          <w:sz w:val="28"/>
          <w:szCs w:val="28"/>
        </w:rPr>
        <w:t xml:space="preserve">. </w:t>
      </w:r>
      <w:r w:rsidRPr="00F01EA6">
        <w:rPr>
          <w:rFonts w:ascii="Times New Roman" w:hAnsi="Times New Roman" w:cs="Times New Roman"/>
          <w:sz w:val="28"/>
          <w:szCs w:val="28"/>
          <w:lang w:val="en-US"/>
        </w:rPr>
        <w:t>ru</w:t>
      </w:r>
      <w:r w:rsidRPr="00F01EA6">
        <w:rPr>
          <w:rFonts w:ascii="Times New Roman" w:hAnsi="Times New Roman" w:cs="Times New Roman"/>
          <w:sz w:val="28"/>
          <w:szCs w:val="28"/>
        </w:rPr>
        <w:t xml:space="preserve"> (сайт «Единая коллекция цифровых образовательных ресурсов</w:t>
      </w:r>
      <w:r w:rsidRPr="00F01EA6">
        <w:rPr>
          <w:rFonts w:ascii="Times New Roman" w:hAnsi="Times New Roman" w:cs="Times New Roman"/>
          <w:sz w:val="28"/>
          <w:szCs w:val="28"/>
        </w:rPr>
        <w:tab/>
      </w:r>
    </w:p>
    <w:p w:rsidR="00F01EA6" w:rsidRDefault="00F01EA6" w:rsidP="00763F13">
      <w:pPr>
        <w:spacing w:after="0"/>
        <w:rPr>
          <w:rFonts w:ascii="Times New Roman" w:hAnsi="Times New Roman" w:cs="Times New Roman"/>
          <w:sz w:val="28"/>
          <w:szCs w:val="28"/>
        </w:rPr>
      </w:pPr>
    </w:p>
    <w:p w:rsidR="00763F13" w:rsidRDefault="00763F13" w:rsidP="00763F13">
      <w:pPr>
        <w:spacing w:after="0"/>
        <w:rPr>
          <w:rFonts w:ascii="Times New Roman" w:hAnsi="Times New Roman" w:cs="Times New Roman"/>
          <w:b/>
          <w:sz w:val="28"/>
          <w:szCs w:val="28"/>
        </w:rPr>
      </w:pPr>
      <w:r>
        <w:rPr>
          <w:rFonts w:ascii="Times New Roman" w:hAnsi="Times New Roman" w:cs="Times New Roman"/>
          <w:b/>
          <w:sz w:val="28"/>
          <w:szCs w:val="28"/>
        </w:rPr>
        <w:t>Сервисы и инструменты:</w:t>
      </w:r>
    </w:p>
    <w:p w:rsidR="00763F13" w:rsidRDefault="00763F13" w:rsidP="00763F13">
      <w:pPr>
        <w:spacing w:after="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Skype</w:t>
      </w:r>
      <w:r>
        <w:rPr>
          <w:rFonts w:ascii="Times New Roman" w:hAnsi="Times New Roman" w:cs="Times New Roman"/>
          <w:sz w:val="28"/>
          <w:szCs w:val="28"/>
        </w:rPr>
        <w:t xml:space="preserve"> (режим доступа: </w:t>
      </w:r>
      <w:hyperlink r:id="rId16" w:history="1">
        <w:r>
          <w:rPr>
            <w:rStyle w:val="a3"/>
            <w:rFonts w:ascii="Times New Roman" w:hAnsi="Times New Roman" w:cs="Times New Roman"/>
            <w:color w:val="auto"/>
            <w:sz w:val="28"/>
            <w:szCs w:val="28"/>
            <w:u w:val="none"/>
            <w:lang w:val="en-US"/>
          </w:rPr>
          <w:t>https</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www</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skype</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com</w:t>
        </w:r>
        <w:r>
          <w:rPr>
            <w:rStyle w:val="a3"/>
            <w:rFonts w:ascii="Times New Roman" w:hAnsi="Times New Roman" w:cs="Times New Roman"/>
            <w:color w:val="auto"/>
            <w:sz w:val="28"/>
            <w:szCs w:val="28"/>
            <w:u w:val="none"/>
          </w:rPr>
          <w:t>/</w:t>
        </w:r>
      </w:hyperlink>
      <w:r>
        <w:rPr>
          <w:rFonts w:ascii="Times New Roman" w:hAnsi="Times New Roman" w:cs="Times New Roman"/>
          <w:sz w:val="28"/>
          <w:szCs w:val="28"/>
        </w:rPr>
        <w:t>)</w:t>
      </w:r>
    </w:p>
    <w:p w:rsidR="00763F13" w:rsidRDefault="00763F13" w:rsidP="00763F13">
      <w:pPr>
        <w:spacing w:after="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en-US"/>
        </w:rPr>
        <w:t>Zoom</w:t>
      </w:r>
      <w:r>
        <w:rPr>
          <w:rFonts w:ascii="Times New Roman" w:hAnsi="Times New Roman" w:cs="Times New Roman"/>
          <w:sz w:val="28"/>
          <w:szCs w:val="28"/>
        </w:rPr>
        <w:t xml:space="preserve"> (режим доступа: </w:t>
      </w:r>
      <w:r>
        <w:rPr>
          <w:rFonts w:ascii="Times New Roman" w:hAnsi="Times New Roman" w:cs="Times New Roman"/>
          <w:sz w:val="28"/>
          <w:szCs w:val="28"/>
          <w:lang w:val="en-US"/>
        </w:rPr>
        <w:t>https</w:t>
      </w:r>
      <w:r>
        <w:rPr>
          <w:rFonts w:ascii="Times New Roman" w:hAnsi="Times New Roman" w:cs="Times New Roman"/>
          <w:sz w:val="28"/>
          <w:szCs w:val="28"/>
        </w:rPr>
        <w:t xml:space="preserve">:// </w:t>
      </w:r>
      <w:r>
        <w:rPr>
          <w:rFonts w:ascii="Times New Roman" w:hAnsi="Times New Roman" w:cs="Times New Roman"/>
          <w:sz w:val="28"/>
          <w:szCs w:val="28"/>
          <w:lang w:val="en-US"/>
        </w:rPr>
        <w:t>zoom</w:t>
      </w:r>
      <w:r>
        <w:rPr>
          <w:rFonts w:ascii="Times New Roman" w:hAnsi="Times New Roman" w:cs="Times New Roman"/>
          <w:sz w:val="28"/>
          <w:szCs w:val="28"/>
        </w:rPr>
        <w:t>.</w:t>
      </w:r>
      <w:r>
        <w:rPr>
          <w:rFonts w:ascii="Times New Roman" w:hAnsi="Times New Roman" w:cs="Times New Roman"/>
          <w:sz w:val="28"/>
          <w:szCs w:val="28"/>
          <w:lang w:val="en-US"/>
        </w:rPr>
        <w:t>us</w:t>
      </w:r>
      <w:r>
        <w:rPr>
          <w:rFonts w:ascii="Times New Roman" w:hAnsi="Times New Roman" w:cs="Times New Roman"/>
          <w:sz w:val="28"/>
          <w:szCs w:val="28"/>
        </w:rPr>
        <w:t>/)</w:t>
      </w:r>
    </w:p>
    <w:p w:rsidR="00763F13" w:rsidRDefault="00763F13" w:rsidP="00763F13">
      <w:pPr>
        <w:spacing w:after="0"/>
        <w:rPr>
          <w:rFonts w:ascii="Times New Roman" w:hAnsi="Times New Roman" w:cs="Times New Roman"/>
          <w:sz w:val="28"/>
          <w:szCs w:val="28"/>
        </w:rPr>
      </w:pPr>
      <w:r>
        <w:rPr>
          <w:rFonts w:ascii="Times New Roman" w:hAnsi="Times New Roman" w:cs="Times New Roman"/>
          <w:sz w:val="28"/>
          <w:szCs w:val="28"/>
        </w:rPr>
        <w:t>3. https://</w:t>
      </w:r>
      <w:r>
        <w:rPr>
          <w:rFonts w:ascii="Times New Roman" w:hAnsi="Times New Roman" w:cs="Times New Roman"/>
          <w:sz w:val="28"/>
          <w:szCs w:val="28"/>
          <w:lang w:val="en-US"/>
        </w:rPr>
        <w:t>disk</w:t>
      </w:r>
      <w:r>
        <w:rPr>
          <w:rFonts w:ascii="Times New Roman" w:hAnsi="Times New Roman" w:cs="Times New Roman"/>
          <w:sz w:val="28"/>
          <w:szCs w:val="28"/>
        </w:rPr>
        <w:t>.</w:t>
      </w:r>
      <w:r>
        <w:rPr>
          <w:rFonts w:ascii="Times New Roman" w:hAnsi="Times New Roman" w:cs="Times New Roman"/>
          <w:sz w:val="28"/>
          <w:szCs w:val="28"/>
          <w:lang w:val="en-US"/>
        </w:rPr>
        <w:t>yandex</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w:t>
      </w:r>
    </w:p>
    <w:p w:rsidR="00763F13" w:rsidRDefault="00763F13" w:rsidP="00763F13">
      <w:pPr>
        <w:rPr>
          <w:rFonts w:ascii="Times New Roman" w:hAnsi="Times New Roman" w:cs="Times New Roman"/>
          <w:sz w:val="28"/>
          <w:szCs w:val="28"/>
        </w:rPr>
      </w:pPr>
    </w:p>
    <w:p w:rsidR="00763F13" w:rsidRDefault="00763F13" w:rsidP="00763F13">
      <w:pPr>
        <w:rPr>
          <w:rFonts w:ascii="Times New Roman" w:hAnsi="Times New Roman" w:cs="Times New Roman"/>
          <w:b/>
          <w:sz w:val="28"/>
          <w:szCs w:val="28"/>
        </w:rPr>
      </w:pPr>
    </w:p>
    <w:p w:rsidR="00763F13" w:rsidRDefault="00763F13" w:rsidP="00763F13">
      <w:pPr>
        <w:jc w:val="center"/>
        <w:rPr>
          <w:rFonts w:ascii="Times New Roman" w:hAnsi="Times New Roman" w:cs="Times New Roman"/>
          <w:b/>
          <w:sz w:val="28"/>
          <w:szCs w:val="28"/>
        </w:rPr>
      </w:pPr>
      <w:r>
        <w:rPr>
          <w:rFonts w:ascii="Times New Roman" w:hAnsi="Times New Roman" w:cs="Times New Roman"/>
          <w:b/>
          <w:sz w:val="28"/>
          <w:szCs w:val="28"/>
        </w:rPr>
        <w:t>4. КОНТРОЛЬ И ОЦЕНКА РЕЗУЛЬТАТОВ ОСВОЕНИЯ УЧЕБНОЙ ДИСЦИПЛИНЫ</w:t>
      </w:r>
    </w:p>
    <w:p w:rsidR="00763F13" w:rsidRDefault="00763F13" w:rsidP="00763F13">
      <w:pPr>
        <w:jc w:val="both"/>
        <w:rPr>
          <w:rFonts w:ascii="Times New Roman" w:hAnsi="Times New Roman" w:cs="Times New Roman"/>
          <w:sz w:val="28"/>
          <w:szCs w:val="28"/>
        </w:rPr>
      </w:pPr>
      <w:r>
        <w:rPr>
          <w:rFonts w:ascii="Times New Roman" w:hAnsi="Times New Roman" w:cs="Times New Roman"/>
          <w:sz w:val="28"/>
          <w:szCs w:val="28"/>
        </w:rPr>
        <w:t>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 тестирования, а также выполнения обучающимися индивидуальных заданий, проектов, исследований, в том числе в условиях применения электронного обучения и дистанционных образовательных технологий.</w:t>
      </w:r>
    </w:p>
    <w:p w:rsidR="00763F13" w:rsidRDefault="00763F13" w:rsidP="00763F13">
      <w:pPr>
        <w:jc w:val="both"/>
        <w:rPr>
          <w:rFonts w:ascii="Times New Roman" w:hAnsi="Times New Roman" w:cs="Times New Roman"/>
          <w:sz w:val="28"/>
          <w:szCs w:val="28"/>
        </w:rPr>
      </w:pPr>
    </w:p>
    <w:tbl>
      <w:tblPr>
        <w:tblW w:w="10868" w:type="dxa"/>
        <w:tblInd w:w="-14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1410"/>
        <w:gridCol w:w="198"/>
        <w:gridCol w:w="2693"/>
        <w:gridCol w:w="2071"/>
        <w:gridCol w:w="3821"/>
        <w:gridCol w:w="675"/>
      </w:tblGrid>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Результаты обучения</w:t>
            </w:r>
          </w:p>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(личностные, метапредметные, предметные)</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Формы и методы контроля и оценки</w:t>
            </w:r>
          </w:p>
          <w:p w:rsidR="00763F13" w:rsidRDefault="00763F13" w:rsidP="00306A7B">
            <w:pPr>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результатов обучения</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b/>
                <w:sz w:val="28"/>
                <w:szCs w:val="28"/>
                <w:lang w:eastAsia="ru-RU"/>
              </w:rPr>
            </w:pPr>
            <w:r>
              <w:rPr>
                <w:rFonts w:ascii="Times New Roman" w:hAnsi="Times New Roman" w:cs="Times New Roman"/>
                <w:b/>
                <w:sz w:val="28"/>
                <w:szCs w:val="28"/>
                <w:lang w:eastAsia="ru-RU"/>
              </w:rPr>
              <w:t>личностных: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сформированность мировоззрения, соответствующего современному уровню развития науки и общественной практики, основанного </w:t>
            </w:r>
            <w:r>
              <w:rPr>
                <w:rFonts w:ascii="Times New Roman" w:hAnsi="Times New Roman" w:cs="Times New Roman"/>
                <w:sz w:val="28"/>
                <w:szCs w:val="28"/>
              </w:rPr>
              <w:lastRenderedPageBreak/>
              <w:t>на диалоге культур, а также различных форм общественного сознания, осознание своего места в поликультурном мире;</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-фронтальная беседа;</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-наблюдение и оценка деятельности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обучающегося в ходе освоения</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-учебный диалог на уроке, круглый стол,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дискуссия</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сообщениями, докладами («Пушкин в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воспоминаниях современников»,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«М.Ю. Лермонтов – художник»,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«Петербург в жизни и творчестве Гоголя» и т.д.)</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занятий (</w:t>
            </w:r>
            <w:r>
              <w:rPr>
                <w:rFonts w:ascii="Times New Roman" w:hAnsi="Times New Roman" w:cs="Times New Roman"/>
                <w:sz w:val="28"/>
                <w:szCs w:val="28"/>
              </w:rPr>
              <w:t>Обучение тезисному конспектированию</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статьи учебника  «Литературные общества и кружки.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Зарождение русской литературной критики»;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Обучение написанию сочинения-анализа лирического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Произведенияи др.)</w:t>
            </w:r>
          </w:p>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 рефераты, доклады,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сообщения, презентации (</w:t>
            </w:r>
            <w:r>
              <w:rPr>
                <w:rFonts w:ascii="Times New Roman" w:hAnsi="Times New Roman" w:cs="Times New Roman"/>
                <w:sz w:val="28"/>
                <w:szCs w:val="28"/>
              </w:rPr>
              <w:t xml:space="preserve">«Предки Пушкина 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его семья»; «Личность Раскольникова» и др.)</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занятий (Сочинение-рассуждение по роману </w:t>
            </w:r>
          </w:p>
          <w:p w:rsidR="00763F13" w:rsidRDefault="00763F13">
            <w:pPr>
              <w:rPr>
                <w:rFonts w:ascii="Times New Roman" w:hAnsi="Times New Roman" w:cs="Times New Roman"/>
                <w:sz w:val="28"/>
                <w:szCs w:val="28"/>
              </w:rPr>
            </w:pPr>
            <w:r>
              <w:rPr>
                <w:rFonts w:ascii="Times New Roman" w:hAnsi="Times New Roman" w:cs="Times New Roman"/>
                <w:sz w:val="28"/>
                <w:szCs w:val="28"/>
              </w:rPr>
              <w:t>И.С. Тургенева «Отцы и дети»и др.)</w:t>
            </w:r>
          </w:p>
          <w:p w:rsidR="00763F13" w:rsidRDefault="00763F13">
            <w:pPr>
              <w:rPr>
                <w:rFonts w:ascii="Times New Roman" w:hAnsi="Times New Roman" w:cs="Times New Roman"/>
                <w:sz w:val="28"/>
                <w:szCs w:val="28"/>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 рефератами</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(«В чем трагедия Обломова?»,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«Нигилизм и нигилисты в жизни и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литературе» и т.д.);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-защита проектов (</w:t>
            </w:r>
            <w:r>
              <w:rPr>
                <w:rFonts w:ascii="Times New Roman" w:hAnsi="Times New Roman" w:cs="Times New Roman"/>
                <w:sz w:val="28"/>
                <w:szCs w:val="28"/>
              </w:rPr>
              <w:t xml:space="preserve">«Тема любви в творчестве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Бунина и Куприна: общее и различное» и др.)</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эстетическое отношение к миру;</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программы учебной дисциплины;</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-написание сочинений (</w:t>
            </w:r>
            <w:r>
              <w:rPr>
                <w:rFonts w:ascii="Times New Roman" w:hAnsi="Times New Roman" w:cs="Times New Roman"/>
                <w:sz w:val="28"/>
                <w:szCs w:val="28"/>
              </w:rPr>
              <w:t xml:space="preserve">по творчеству </w:t>
            </w:r>
          </w:p>
          <w:p w:rsidR="00763F13" w:rsidRDefault="00763F13">
            <w:pPr>
              <w:rPr>
                <w:rFonts w:ascii="Times New Roman" w:hAnsi="Times New Roman" w:cs="Times New Roman"/>
                <w:sz w:val="28"/>
                <w:szCs w:val="28"/>
              </w:rPr>
            </w:pPr>
            <w:r>
              <w:rPr>
                <w:rFonts w:ascii="Times New Roman" w:hAnsi="Times New Roman" w:cs="Times New Roman"/>
                <w:sz w:val="28"/>
                <w:szCs w:val="28"/>
              </w:rPr>
              <w:t>М.Ю. Лермонтова; по роману И.С. Тургенева</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«Отцы и дети»; по роману Л.Н. Толстого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«Война и мир» и др.). </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-фронтальная беседа;</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 рефераты, доклады,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сообщения (</w:t>
            </w:r>
            <w:r>
              <w:rPr>
                <w:rFonts w:ascii="Times New Roman" w:hAnsi="Times New Roman" w:cs="Times New Roman"/>
                <w:sz w:val="28"/>
                <w:szCs w:val="28"/>
              </w:rPr>
              <w:t>«Сатира в произведениях Маяковского»;</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 xml:space="preserve"> «М.И. Цветаева – драматург» и др.).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-учебный диалог на уроке, круглый стол,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дискуссия</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занятий (</w:t>
            </w:r>
            <w:r>
              <w:rPr>
                <w:rFonts w:ascii="Times New Roman" w:hAnsi="Times New Roman" w:cs="Times New Roman"/>
                <w:sz w:val="28"/>
                <w:szCs w:val="28"/>
              </w:rPr>
              <w:t xml:space="preserve">Обучение составлению опорных таблиц: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«Духовные искания Андрея Болконского </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(Пьера Безухова, Наташи Ростовой) и др.)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внеаудиторной (самостоятельной) </w:t>
            </w:r>
            <w:r>
              <w:rPr>
                <w:rFonts w:ascii="Times New Roman" w:hAnsi="Times New Roman" w:cs="Times New Roman"/>
                <w:sz w:val="28"/>
                <w:szCs w:val="28"/>
                <w:lang w:eastAsia="ru-RU"/>
              </w:rPr>
              <w:lastRenderedPageBreak/>
              <w:t>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 рефераты, доклады, сообщения, </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презентации (</w:t>
            </w:r>
            <w:r>
              <w:rPr>
                <w:rFonts w:ascii="Times New Roman" w:hAnsi="Times New Roman" w:cs="Times New Roman"/>
                <w:sz w:val="28"/>
                <w:szCs w:val="28"/>
              </w:rPr>
              <w:t>«Казачьи песни в романе-эпопее</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«Тихий Дон»; «Взгляд на Гражданскую войну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из 1920-х и их 1950-х – в чем разница» и др.)</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метапредметных: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highlight w:val="white"/>
              </w:rPr>
            </w:pPr>
            <w:r>
              <w:rPr>
                <w:rFonts w:ascii="Times New Roman" w:hAnsi="Times New Roman" w:cs="Times New Roman"/>
                <w:sz w:val="28"/>
                <w:szCs w:val="28"/>
                <w:lang w:eastAsia="ru-RU"/>
              </w:rPr>
              <w:t>занятий (</w:t>
            </w:r>
            <w:r>
              <w:rPr>
                <w:rFonts w:ascii="Times New Roman" w:hAnsi="Times New Roman" w:cs="Times New Roman"/>
                <w:sz w:val="28"/>
                <w:szCs w:val="28"/>
              </w:rPr>
              <w:t xml:space="preserve">Обучение декламации (искусству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выразительного чтения стихов или прозы) и др.).</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докладами(«Образ дороги  </w:t>
            </w:r>
          </w:p>
          <w:p w:rsidR="00763F13" w:rsidRDefault="00763F13">
            <w:pPr>
              <w:rPr>
                <w:rFonts w:ascii="Times New Roman" w:hAnsi="Times New Roman" w:cs="Times New Roman"/>
                <w:sz w:val="28"/>
                <w:szCs w:val="28"/>
              </w:rPr>
            </w:pPr>
            <w:r>
              <w:rPr>
                <w:rFonts w:ascii="Times New Roman" w:hAnsi="Times New Roman" w:cs="Times New Roman"/>
                <w:sz w:val="28"/>
                <w:szCs w:val="28"/>
              </w:rPr>
              <w:t>и дома в лирике Твардовского»);</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-защита проектов (</w:t>
            </w:r>
            <w:r>
              <w:rPr>
                <w:rFonts w:ascii="Times New Roman" w:hAnsi="Times New Roman" w:cs="Times New Roman"/>
                <w:sz w:val="28"/>
                <w:szCs w:val="28"/>
              </w:rPr>
              <w:t xml:space="preserve">Гражданские 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патриотические стихи Ахматовой»)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Height w:val="1200"/>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умение самостоятельно организовывать собственную деятельность, оценивать ее, определять сферу своих интересов;</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внеаудиторной (самостоятельной) работы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проектов, презентаций;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Height w:val="1200"/>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умение работать с разными источниками информации, находить ее, анализировать, использовать в самостоятельной деятельности;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 xml:space="preserve"> 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презентаций</w:t>
            </w:r>
          </w:p>
        </w:tc>
      </w:tr>
      <w:tr w:rsidR="00763F13" w:rsidTr="00306A7B">
        <w:trPr>
          <w:gridBefore w:val="1"/>
          <w:wBefore w:w="1410" w:type="dxa"/>
          <w:trHeight w:val="1200"/>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освоения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программы учебной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проектов, презентаций;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занятий</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b/>
                <w:sz w:val="28"/>
                <w:szCs w:val="28"/>
                <w:lang w:eastAsia="ru-RU"/>
              </w:rPr>
            </w:pPr>
            <w:r>
              <w:rPr>
                <w:rFonts w:ascii="Times New Roman" w:hAnsi="Times New Roman" w:cs="Times New Roman"/>
                <w:b/>
                <w:sz w:val="28"/>
                <w:szCs w:val="28"/>
                <w:lang w:eastAsia="ru-RU"/>
              </w:rPr>
              <w:t>предметных: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сформированность устойчивого интереса к чтению как средству познания других культур, уважительного отношения к ним;</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p>
        </w:tc>
      </w:tr>
      <w:tr w:rsidR="00763F13" w:rsidTr="00306A7B">
        <w:trPr>
          <w:gridBefore w:val="1"/>
          <w:wBefore w:w="1410" w:type="dxa"/>
          <w:trHeight w:val="2222"/>
        </w:trPr>
        <w:tc>
          <w:tcPr>
            <w:tcW w:w="4962" w:type="dxa"/>
            <w:gridSpan w:val="3"/>
            <w:tcBorders>
              <w:top w:val="single" w:sz="8" w:space="0" w:color="000000"/>
              <w:left w:val="single" w:sz="8" w:space="0" w:color="000000"/>
              <w:bottom w:val="single" w:sz="4" w:space="0" w:color="000000"/>
              <w:right w:val="single" w:sz="8" w:space="0" w:color="000000"/>
            </w:tcBorders>
            <w:shd w:val="clear" w:color="auto" w:fill="FFFFFF"/>
            <w:vAlign w:val="center"/>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сформированность навыков различных видов анализа литературных произведений; </w:t>
            </w: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tc>
        <w:tc>
          <w:tcPr>
            <w:tcW w:w="4496" w:type="dxa"/>
            <w:gridSpan w:val="2"/>
            <w:tcBorders>
              <w:top w:val="single" w:sz="8" w:space="0" w:color="000000"/>
              <w:left w:val="single" w:sz="8" w:space="0" w:color="000000"/>
              <w:bottom w:val="single" w:sz="4"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 практических</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tc>
      </w:tr>
      <w:tr w:rsidR="00763F13" w:rsidTr="00306A7B">
        <w:trPr>
          <w:gridBefore w:val="1"/>
          <w:wBefore w:w="1410" w:type="dxa"/>
          <w:trHeight w:val="3000"/>
        </w:trPr>
        <w:tc>
          <w:tcPr>
            <w:tcW w:w="4962" w:type="dxa"/>
            <w:gridSpan w:val="3"/>
            <w:tcBorders>
              <w:top w:val="single" w:sz="4" w:space="0" w:color="000000"/>
              <w:left w:val="single" w:sz="8" w:space="0" w:color="000000"/>
              <w:bottom w:val="single" w:sz="8" w:space="0" w:color="000000"/>
              <w:right w:val="single" w:sz="8" w:space="0" w:color="000000"/>
            </w:tcBorders>
            <w:shd w:val="clear" w:color="auto" w:fill="FFFFFF"/>
            <w:vAlign w:val="center"/>
          </w:tcPr>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владение навыками самоанализа и самооценки на основе наблюдений за собственной речью;</w:t>
            </w:r>
          </w:p>
          <w:p w:rsidR="00763F13" w:rsidRDefault="00763F13">
            <w:pPr>
              <w:rPr>
                <w:rFonts w:ascii="Times New Roman" w:hAnsi="Times New Roman" w:cs="Times New Roman"/>
                <w:sz w:val="28"/>
                <w:szCs w:val="28"/>
                <w:lang w:eastAsia="ru-RU"/>
              </w:rPr>
            </w:pPr>
          </w:p>
        </w:tc>
        <w:tc>
          <w:tcPr>
            <w:tcW w:w="4496" w:type="dxa"/>
            <w:gridSpan w:val="2"/>
            <w:tcBorders>
              <w:top w:val="single" w:sz="4"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 практических</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проектов, презентаций;</w:t>
            </w:r>
          </w:p>
          <w:p w:rsidR="00763F13" w:rsidRDefault="00763F13">
            <w:pPr>
              <w:rPr>
                <w:rFonts w:ascii="Times New Roman" w:hAnsi="Times New Roman" w:cs="Times New Roman"/>
                <w:sz w:val="28"/>
                <w:szCs w:val="28"/>
                <w:lang w:eastAsia="ru-RU"/>
              </w:rPr>
            </w:pP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владение умением анализировать текст с точки зрения наличия в нем явной и скрытой, основной и второстепенной информации;</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владение умением представлять тексты в виде тезисов, конспектов, аннотаций, рефератов, сочинений различных жанров;</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rPr>
            </w:pPr>
            <w:r>
              <w:rPr>
                <w:rFonts w:ascii="Times New Roman" w:hAnsi="Times New Roman" w:cs="Times New Roman"/>
                <w:sz w:val="28"/>
                <w:szCs w:val="28"/>
                <w:lang w:eastAsia="ru-RU"/>
              </w:rPr>
              <w:t xml:space="preserve">-выступление перед аудиторией с </w:t>
            </w:r>
            <w:r>
              <w:rPr>
                <w:rFonts w:ascii="Times New Roman" w:hAnsi="Times New Roman" w:cs="Times New Roman"/>
                <w:sz w:val="28"/>
                <w:szCs w:val="28"/>
              </w:rPr>
              <w:t xml:space="preserve">сообщениями,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rPr>
              <w:t>докладами</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работы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tc>
      </w:tr>
      <w:tr w:rsidR="00763F13" w:rsidTr="00306A7B">
        <w:trPr>
          <w:gridBefore w:val="1"/>
          <w:wBefore w:w="1410" w:type="dxa"/>
          <w:trHeight w:val="3452"/>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-выступление перед аудиторией с</w:t>
            </w:r>
          </w:p>
          <w:p w:rsidR="00763F13" w:rsidRDefault="00763F13">
            <w:pPr>
              <w:rPr>
                <w:rFonts w:ascii="Times New Roman" w:hAnsi="Times New Roman" w:cs="Times New Roman"/>
                <w:sz w:val="28"/>
                <w:szCs w:val="28"/>
              </w:rPr>
            </w:pPr>
            <w:r>
              <w:rPr>
                <w:rFonts w:ascii="Times New Roman" w:hAnsi="Times New Roman" w:cs="Times New Roman"/>
                <w:sz w:val="28"/>
                <w:szCs w:val="28"/>
              </w:rPr>
              <w:t>сообщениями, докладами;</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-тестирование;</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-защита презентаций, проектов;</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p w:rsidR="00763F13" w:rsidRDefault="00763F13">
            <w:pPr>
              <w:rPr>
                <w:rFonts w:ascii="Times New Roman" w:hAnsi="Times New Roman" w:cs="Times New Roman"/>
                <w:sz w:val="28"/>
                <w:szCs w:val="28"/>
                <w:lang w:eastAsia="ru-RU"/>
              </w:rPr>
            </w:pPr>
          </w:p>
        </w:tc>
      </w:tr>
      <w:tr w:rsidR="00763F13" w:rsidTr="00306A7B">
        <w:trPr>
          <w:gridBefore w:val="1"/>
          <w:wBefore w:w="1410" w:type="dxa"/>
          <w:trHeight w:val="2314"/>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внеаудиторной (самостоятельной) работы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практических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занятий;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-написание сочинений</w:t>
            </w:r>
          </w:p>
        </w:tc>
      </w:tr>
      <w:tr w:rsidR="00763F13" w:rsidTr="00306A7B">
        <w:trPr>
          <w:gridBefore w:val="1"/>
          <w:wBefore w:w="1410" w:type="dxa"/>
        </w:trPr>
        <w:tc>
          <w:tcPr>
            <w:tcW w:w="4962" w:type="dxa"/>
            <w:gridSpan w:val="3"/>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сформированность представлений о системе стилей языка художественной литературы</w:t>
            </w:r>
          </w:p>
        </w:tc>
        <w:tc>
          <w:tcPr>
            <w:tcW w:w="4496"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-наблюдение и оценка  деятельности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обучающегося в ходе </w:t>
            </w:r>
            <w:r>
              <w:rPr>
                <w:rFonts w:ascii="Times New Roman" w:hAnsi="Times New Roman" w:cs="Times New Roman"/>
                <w:sz w:val="28"/>
                <w:szCs w:val="28"/>
                <w:lang w:eastAsia="ru-RU"/>
              </w:rPr>
              <w:lastRenderedPageBreak/>
              <w:t>освоения   программы учебной</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дисциплины;</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-устный опрос;</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-оценка выполнения внеаудиторной </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(самостоятельной) работы (по темам);</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-оценка выполнения практических</w:t>
            </w:r>
          </w:p>
          <w:p w:rsidR="00763F13" w:rsidRDefault="00763F13">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занятий.</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895"/>
          <w:jc w:val="center"/>
        </w:trPr>
        <w:tc>
          <w:tcPr>
            <w:tcW w:w="1608" w:type="dxa"/>
            <w:gridSpan w:val="2"/>
            <w:vMerge w:val="restart"/>
          </w:tcPr>
          <w:p w:rsidR="001266B2" w:rsidRPr="001266B2" w:rsidRDefault="001266B2" w:rsidP="00F82AB2">
            <w:pPr>
              <w:ind w:left="113" w:right="113"/>
              <w:jc w:val="center"/>
              <w:rPr>
                <w:rFonts w:ascii="Times New Roman" w:hAnsi="Times New Roman"/>
                <w:b/>
                <w:sz w:val="26"/>
                <w:szCs w:val="26"/>
              </w:rPr>
            </w:pPr>
            <w:r w:rsidRPr="001266B2">
              <w:rPr>
                <w:rFonts w:ascii="Times New Roman" w:hAnsi="Times New Roman"/>
                <w:iCs/>
                <w:sz w:val="26"/>
                <w:szCs w:val="26"/>
              </w:rPr>
              <w:lastRenderedPageBreak/>
              <w:t>ОК 01</w:t>
            </w:r>
          </w:p>
        </w:tc>
        <w:tc>
          <w:tcPr>
            <w:tcW w:w="2693" w:type="dxa"/>
            <w:vMerge w:val="restart"/>
          </w:tcPr>
          <w:p w:rsidR="001266B2" w:rsidRPr="001266B2" w:rsidRDefault="001266B2" w:rsidP="00F82AB2">
            <w:pPr>
              <w:suppressAutoHyphens/>
              <w:rPr>
                <w:rFonts w:ascii="Times New Roman" w:hAnsi="Times New Roman"/>
                <w:b/>
                <w:iCs/>
                <w:sz w:val="26"/>
                <w:szCs w:val="26"/>
              </w:rPr>
            </w:pPr>
            <w:r w:rsidRPr="001266B2">
              <w:rPr>
                <w:rFonts w:ascii="Times New Roman" w:hAnsi="Times New Roman"/>
                <w:iCs/>
                <w:sz w:val="26"/>
                <w:szCs w:val="26"/>
              </w:rPr>
              <w:t>Выбирать способы решения задач профессиональной деятельности, применительно к различным контекстам</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iCs/>
                <w:sz w:val="26"/>
                <w:szCs w:val="26"/>
              </w:rPr>
              <w:t>составить план действия; определить необходимые ресурсы;</w:t>
            </w:r>
          </w:p>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iCs/>
                <w:sz w:val="26"/>
                <w:szCs w:val="26"/>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2330"/>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rPr>
                <w:rFonts w:ascii="Times New Roman" w:hAnsi="Times New Roman"/>
                <w:iCs/>
                <w:sz w:val="26"/>
                <w:szCs w:val="26"/>
              </w:rPr>
            </w:pPr>
          </w:p>
        </w:tc>
        <w:tc>
          <w:tcPr>
            <w:tcW w:w="5892" w:type="dxa"/>
            <w:gridSpan w:val="2"/>
          </w:tcPr>
          <w:p w:rsidR="001266B2" w:rsidRPr="001266B2" w:rsidRDefault="001266B2" w:rsidP="00F82AB2">
            <w:pPr>
              <w:suppressAutoHyphens/>
              <w:spacing w:after="0"/>
              <w:rPr>
                <w:rFonts w:ascii="Times New Roman" w:hAnsi="Times New Roman"/>
                <w:b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а</w:t>
            </w:r>
            <w:r w:rsidRPr="001266B2">
              <w:rPr>
                <w:rFonts w:ascii="Times New Roman" w:hAnsi="Times New Roman"/>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895"/>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02</w:t>
            </w:r>
          </w:p>
        </w:tc>
        <w:tc>
          <w:tcPr>
            <w:tcW w:w="2693" w:type="dxa"/>
            <w:vMerge w:val="restart"/>
          </w:tcPr>
          <w:p w:rsidR="001266B2" w:rsidRPr="001266B2" w:rsidRDefault="001266B2" w:rsidP="00F82AB2">
            <w:pPr>
              <w:suppressAutoHyphens/>
              <w:spacing w:after="0" w:line="240" w:lineRule="auto"/>
              <w:rPr>
                <w:rFonts w:ascii="Times New Roman" w:hAnsi="Times New Roman"/>
                <w:iCs/>
                <w:sz w:val="26"/>
                <w:szCs w:val="26"/>
              </w:rPr>
            </w:pPr>
            <w:r w:rsidRPr="001266B2">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iCs/>
                <w:sz w:val="26"/>
                <w:szCs w:val="26"/>
              </w:rPr>
              <w:t xml:space="preserve">Умения: </w:t>
            </w:r>
            <w:r w:rsidRPr="001266B2">
              <w:rPr>
                <w:rFonts w:ascii="Times New Roman" w:hAnsi="Times New Roman"/>
                <w:iCs/>
                <w:sz w:val="26"/>
                <w:szCs w:val="26"/>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32"/>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jc w:val="both"/>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iCs/>
                <w:sz w:val="26"/>
                <w:szCs w:val="26"/>
              </w:rPr>
              <w:t xml:space="preserve">Знания: </w:t>
            </w:r>
            <w:r w:rsidRPr="001266B2">
              <w:rPr>
                <w:rFonts w:ascii="Times New Roman" w:hAnsi="Times New Roman"/>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40"/>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t>ОК 03</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Планировать и реализовывать собственное профессиональное и личностное развитие.</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 xml:space="preserve">определять актуальность нормативно-правовой документации в профессиональной деятельности; </w:t>
            </w:r>
            <w:r w:rsidRPr="001266B2">
              <w:rPr>
                <w:rFonts w:ascii="Times New Roman" w:hAnsi="Times New Roman"/>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72"/>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jc w:val="both"/>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509"/>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t>ОК 04</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991"/>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002"/>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t>ОК 05</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892" w:type="dxa"/>
            <w:gridSpan w:val="2"/>
          </w:tcPr>
          <w:p w:rsidR="001266B2" w:rsidRPr="001266B2" w:rsidRDefault="001266B2" w:rsidP="00F82AB2">
            <w:pPr>
              <w:suppressAutoHyphens/>
              <w:spacing w:after="0"/>
              <w:rPr>
                <w:rFonts w:ascii="Times New Roman" w:hAnsi="Times New Roman"/>
                <w:b/>
                <w:iCs/>
                <w:sz w:val="26"/>
                <w:szCs w:val="26"/>
              </w:rPr>
            </w:pPr>
            <w:r w:rsidRPr="001266B2">
              <w:rPr>
                <w:rFonts w:ascii="Times New Roman" w:hAnsi="Times New Roman"/>
                <w:b/>
                <w:bCs/>
                <w:iCs/>
                <w:sz w:val="26"/>
                <w:szCs w:val="26"/>
              </w:rPr>
              <w:t>Умения:</w:t>
            </w:r>
            <w:r w:rsidRPr="001266B2">
              <w:rPr>
                <w:rFonts w:ascii="Times New Roman" w:hAnsi="Times New Roman"/>
                <w:iCs/>
                <w:sz w:val="26"/>
                <w:szCs w:val="26"/>
              </w:rPr>
              <w:t xml:space="preserve"> грамотно </w:t>
            </w:r>
            <w:r w:rsidRPr="001266B2">
              <w:rPr>
                <w:rFonts w:ascii="Times New Roman" w:hAnsi="Times New Roman"/>
                <w:bCs/>
                <w:sz w:val="26"/>
                <w:szCs w:val="26"/>
              </w:rPr>
              <w:t xml:space="preserve">излагать свои мысли и оформлять документы по профессиональной тематике на государственном языке, </w:t>
            </w:r>
            <w:r w:rsidRPr="001266B2">
              <w:rPr>
                <w:rFonts w:ascii="Times New Roman" w:hAnsi="Times New Roman"/>
                <w:iCs/>
                <w:sz w:val="26"/>
                <w:szCs w:val="26"/>
              </w:rPr>
              <w:t>проявлять толерантность в рабочем коллективе</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1121"/>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bCs/>
                <w:sz w:val="26"/>
                <w:szCs w:val="26"/>
              </w:rPr>
            </w:pPr>
            <w:r w:rsidRPr="001266B2">
              <w:rPr>
                <w:rFonts w:ascii="Times New Roman" w:hAnsi="Times New Roman"/>
                <w:b/>
                <w:bCs/>
                <w:iCs/>
                <w:sz w:val="26"/>
                <w:szCs w:val="26"/>
              </w:rPr>
              <w:t xml:space="preserve">Знания: </w:t>
            </w:r>
            <w:r w:rsidRPr="001266B2">
              <w:rPr>
                <w:rFonts w:ascii="Times New Roman" w:hAnsi="Times New Roman"/>
                <w:bCs/>
                <w:sz w:val="26"/>
                <w:szCs w:val="26"/>
              </w:rPr>
              <w:t>особенности социального и культурного контекста; правила оформления документов и построения устных сообщений.</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983"/>
          <w:jc w:val="center"/>
        </w:trPr>
        <w:tc>
          <w:tcPr>
            <w:tcW w:w="1608" w:type="dxa"/>
            <w:gridSpan w:val="2"/>
            <w:vMerge w:val="restart"/>
          </w:tcPr>
          <w:p w:rsidR="001266B2" w:rsidRPr="001266B2" w:rsidRDefault="001266B2" w:rsidP="00F82AB2">
            <w:pPr>
              <w:ind w:left="113" w:right="113"/>
              <w:jc w:val="center"/>
              <w:rPr>
                <w:rFonts w:ascii="Times New Roman" w:hAnsi="Times New Roman"/>
                <w:iCs/>
                <w:sz w:val="26"/>
                <w:szCs w:val="26"/>
              </w:rPr>
            </w:pPr>
            <w:r w:rsidRPr="001266B2">
              <w:rPr>
                <w:rFonts w:ascii="Times New Roman" w:hAnsi="Times New Roman"/>
                <w:iCs/>
                <w:sz w:val="26"/>
                <w:szCs w:val="26"/>
              </w:rPr>
              <w:lastRenderedPageBreak/>
              <w:t>ОК 09</w:t>
            </w:r>
          </w:p>
        </w:tc>
        <w:tc>
          <w:tcPr>
            <w:tcW w:w="2693" w:type="dxa"/>
            <w:vMerge w:val="restart"/>
          </w:tcPr>
          <w:p w:rsidR="001266B2" w:rsidRPr="001266B2" w:rsidRDefault="001266B2" w:rsidP="00F82AB2">
            <w:pPr>
              <w:suppressAutoHyphens/>
              <w:spacing w:after="0" w:line="240" w:lineRule="auto"/>
              <w:rPr>
                <w:rFonts w:ascii="Times New Roman" w:hAnsi="Times New Roman"/>
                <w:sz w:val="26"/>
                <w:szCs w:val="26"/>
              </w:rPr>
            </w:pPr>
            <w:r w:rsidRPr="001266B2">
              <w:rPr>
                <w:rFonts w:ascii="Times New Roman" w:hAnsi="Times New Roman"/>
                <w:sz w:val="26"/>
                <w:szCs w:val="26"/>
              </w:rPr>
              <w:t>Использовать информационные технологии в профессиональной деятельности</w:t>
            </w: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Умения: </w:t>
            </w:r>
            <w:r w:rsidRPr="001266B2">
              <w:rPr>
                <w:rFonts w:ascii="Times New Roman" w:hAnsi="Times New Roman"/>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1266B2" w:rsidRPr="001A6C7C" w:rsidTr="00306A7B">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675" w:type="dxa"/>
          <w:cantSplit/>
          <w:trHeight w:val="956"/>
          <w:jc w:val="center"/>
        </w:trPr>
        <w:tc>
          <w:tcPr>
            <w:tcW w:w="1608" w:type="dxa"/>
            <w:gridSpan w:val="2"/>
            <w:vMerge/>
          </w:tcPr>
          <w:p w:rsidR="001266B2" w:rsidRPr="001266B2" w:rsidRDefault="001266B2" w:rsidP="00F82AB2">
            <w:pPr>
              <w:ind w:left="113" w:right="113"/>
              <w:jc w:val="center"/>
              <w:rPr>
                <w:rFonts w:ascii="Times New Roman" w:hAnsi="Times New Roman"/>
                <w:iCs/>
                <w:sz w:val="26"/>
                <w:szCs w:val="26"/>
              </w:rPr>
            </w:pPr>
          </w:p>
        </w:tc>
        <w:tc>
          <w:tcPr>
            <w:tcW w:w="2693" w:type="dxa"/>
            <w:vMerge/>
          </w:tcPr>
          <w:p w:rsidR="001266B2" w:rsidRPr="001266B2" w:rsidRDefault="001266B2" w:rsidP="00F82AB2">
            <w:pPr>
              <w:suppressAutoHyphens/>
              <w:spacing w:after="0" w:line="240" w:lineRule="auto"/>
              <w:rPr>
                <w:rFonts w:ascii="Times New Roman" w:hAnsi="Times New Roman"/>
                <w:sz w:val="26"/>
                <w:szCs w:val="26"/>
              </w:rPr>
            </w:pPr>
          </w:p>
        </w:tc>
        <w:tc>
          <w:tcPr>
            <w:tcW w:w="5892" w:type="dxa"/>
            <w:gridSpan w:val="2"/>
          </w:tcPr>
          <w:p w:rsidR="001266B2" w:rsidRPr="001266B2" w:rsidRDefault="001266B2" w:rsidP="00F82AB2">
            <w:pPr>
              <w:suppressAutoHyphens/>
              <w:spacing w:after="0"/>
              <w:rPr>
                <w:rFonts w:ascii="Times New Roman" w:hAnsi="Times New Roman"/>
                <w:iCs/>
                <w:sz w:val="26"/>
                <w:szCs w:val="26"/>
              </w:rPr>
            </w:pPr>
            <w:r w:rsidRPr="001266B2">
              <w:rPr>
                <w:rFonts w:ascii="Times New Roman" w:hAnsi="Times New Roman"/>
                <w:b/>
                <w:bCs/>
                <w:iCs/>
                <w:sz w:val="26"/>
                <w:szCs w:val="26"/>
              </w:rPr>
              <w:t xml:space="preserve">Знания: </w:t>
            </w:r>
            <w:r w:rsidRPr="001266B2">
              <w:rPr>
                <w:rFonts w:ascii="Times New Roman" w:hAnsi="Times New Roman"/>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tbl>
      <w:tblPr>
        <w:tblStyle w:val="9"/>
        <w:tblW w:w="0" w:type="auto"/>
        <w:tblInd w:w="-743" w:type="dxa"/>
        <w:tblLook w:val="04A0" w:firstRow="1" w:lastRow="0" w:firstColumn="1" w:lastColumn="0" w:noHBand="0" w:noVBand="1"/>
      </w:tblPr>
      <w:tblGrid>
        <w:gridCol w:w="5528"/>
        <w:gridCol w:w="4786"/>
      </w:tblGrid>
      <w:tr w:rsidR="00507FA1" w:rsidRPr="00507FA1" w:rsidTr="00CA2F4E">
        <w:tc>
          <w:tcPr>
            <w:tcW w:w="5528"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Личностные результаты:</w:t>
            </w:r>
          </w:p>
        </w:tc>
        <w:tc>
          <w:tcPr>
            <w:tcW w:w="4786"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bCs/>
                <w:iCs/>
                <w:sz w:val="28"/>
                <w:szCs w:val="28"/>
              </w:rPr>
              <w:t>Формы и методы контроля и оценки</w:t>
            </w:r>
          </w:p>
        </w:tc>
      </w:tr>
      <w:tr w:rsidR="00507FA1" w:rsidRPr="00507FA1" w:rsidTr="00CA2F4E">
        <w:tc>
          <w:tcPr>
            <w:tcW w:w="5528" w:type="dxa"/>
          </w:tcPr>
          <w:p w:rsidR="00507FA1" w:rsidRPr="00507FA1" w:rsidRDefault="00507FA1" w:rsidP="00A04FA8">
            <w:pPr>
              <w:spacing w:after="200" w:line="276" w:lineRule="auto"/>
              <w:jc w:val="both"/>
              <w:rPr>
                <w:rFonts w:ascii="Times New Roman" w:hAnsi="Times New Roman" w:cs="Times New Roman"/>
                <w:bCs/>
                <w:iCs/>
                <w:sz w:val="28"/>
                <w:szCs w:val="28"/>
              </w:rPr>
            </w:pPr>
            <w:r w:rsidRPr="00507FA1">
              <w:rPr>
                <w:rFonts w:ascii="Times New Roman" w:hAnsi="Times New Roman" w:cs="Times New Roman"/>
                <w:sz w:val="28"/>
                <w:szCs w:val="28"/>
              </w:rPr>
              <w:t>ЛР 3 Осознающий значимость системного познания мира, критического осмысления накопленного опыта.</w:t>
            </w:r>
          </w:p>
          <w:p w:rsidR="00507FA1" w:rsidRPr="00507FA1" w:rsidRDefault="00507FA1" w:rsidP="00A04FA8">
            <w:pPr>
              <w:spacing w:after="200" w:line="276" w:lineRule="auto"/>
              <w:jc w:val="both"/>
              <w:rPr>
                <w:rFonts w:ascii="Times New Roman" w:hAnsi="Times New Roman" w:cs="Times New Roman"/>
                <w:sz w:val="28"/>
                <w:szCs w:val="28"/>
              </w:rPr>
            </w:pPr>
          </w:p>
        </w:tc>
        <w:tc>
          <w:tcPr>
            <w:tcW w:w="4786" w:type="dxa"/>
          </w:tcPr>
          <w:p w:rsidR="00507FA1" w:rsidRPr="00507FA1" w:rsidRDefault="00507FA1" w:rsidP="00A04FA8">
            <w:pPr>
              <w:spacing w:after="200" w:line="276" w:lineRule="auto"/>
              <w:rPr>
                <w:rFonts w:ascii="Times New Roman" w:hAnsi="Times New Roman"/>
                <w:bCs/>
                <w:iCs/>
                <w:sz w:val="28"/>
                <w:szCs w:val="28"/>
              </w:rPr>
            </w:pPr>
            <w:r w:rsidRPr="00507FA1">
              <w:rPr>
                <w:rFonts w:ascii="Times New Roman" w:hAnsi="Times New Roman"/>
                <w:bCs/>
                <w:iCs/>
                <w:sz w:val="28"/>
                <w:szCs w:val="28"/>
              </w:rPr>
              <w:t>-участие во всероссийских, региональных, мероприятий профессиональной направленности (олимпиады, конкурсы профессионального мастерства и др)</w:t>
            </w:r>
          </w:p>
          <w:p w:rsidR="00507FA1" w:rsidRPr="00507FA1" w:rsidRDefault="00507FA1" w:rsidP="00A04FA8">
            <w:pPr>
              <w:spacing w:after="200" w:line="276" w:lineRule="auto"/>
              <w:jc w:val="both"/>
              <w:rPr>
                <w:rFonts w:ascii="Times New Roman" w:hAnsi="Times New Roman"/>
                <w:bCs/>
                <w:iCs/>
                <w:sz w:val="28"/>
                <w:szCs w:val="28"/>
              </w:rPr>
            </w:pPr>
            <w:r w:rsidRPr="00507FA1">
              <w:rPr>
                <w:rFonts w:ascii="Times New Roman" w:hAnsi="Times New Roman"/>
                <w:bCs/>
                <w:iCs/>
                <w:sz w:val="28"/>
                <w:szCs w:val="28"/>
              </w:rPr>
              <w:t>-участие в исследовательской и проектной работе;</w:t>
            </w:r>
          </w:p>
          <w:p w:rsidR="00507FA1" w:rsidRPr="00507FA1" w:rsidRDefault="00507FA1" w:rsidP="00A04FA8">
            <w:pPr>
              <w:spacing w:after="200" w:line="276" w:lineRule="auto"/>
              <w:rPr>
                <w:rFonts w:ascii="Times New Roman" w:hAnsi="Times New Roman" w:cs="Times New Roman"/>
                <w:bCs/>
                <w:iCs/>
                <w:sz w:val="28"/>
                <w:szCs w:val="28"/>
              </w:rPr>
            </w:pPr>
            <w:r w:rsidRPr="00507FA1">
              <w:rPr>
                <w:rFonts w:ascii="Times New Roman" w:hAnsi="Times New Roman" w:cs="Times New Roman"/>
                <w:bCs/>
                <w:iCs/>
                <w:sz w:val="28"/>
                <w:szCs w:val="28"/>
              </w:rPr>
              <w:t>оценка собственного продвижения, личностного развития.</w:t>
            </w:r>
          </w:p>
          <w:p w:rsidR="00507FA1" w:rsidRPr="00507FA1" w:rsidRDefault="00507FA1" w:rsidP="00A04FA8">
            <w:pPr>
              <w:spacing w:after="200" w:line="276" w:lineRule="auto"/>
              <w:rPr>
                <w:rFonts w:ascii="Times New Roman" w:hAnsi="Times New Roman" w:cs="Times New Roman"/>
                <w:bCs/>
                <w:iCs/>
                <w:sz w:val="28"/>
                <w:szCs w:val="28"/>
              </w:rPr>
            </w:pPr>
            <w:r w:rsidRPr="00507FA1">
              <w:rPr>
                <w:rFonts w:ascii="Times New Roman" w:hAnsi="Times New Roman" w:cs="Times New Roman"/>
                <w:bCs/>
                <w:iCs/>
                <w:sz w:val="28"/>
                <w:szCs w:val="28"/>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bCs/>
                <w:iCs/>
                <w:sz w:val="28"/>
                <w:szCs w:val="28"/>
              </w:rPr>
              <w:t>-ответственность за результат учебной деятельности и подготовки к профессиональной деятельности</w:t>
            </w:r>
          </w:p>
        </w:tc>
      </w:tr>
      <w:tr w:rsidR="00507FA1" w:rsidRPr="00507FA1" w:rsidTr="00CA2F4E">
        <w:tc>
          <w:tcPr>
            <w:tcW w:w="5528" w:type="dxa"/>
          </w:tcPr>
          <w:p w:rsidR="00507FA1" w:rsidRPr="00507FA1" w:rsidRDefault="00507FA1" w:rsidP="00A04FA8">
            <w:pPr>
              <w:spacing w:after="200" w:line="276" w:lineRule="auto"/>
              <w:rPr>
                <w:rFonts w:ascii="Times New Roman" w:hAnsi="Times New Roman" w:cs="Times New Roman"/>
                <w:sz w:val="28"/>
                <w:szCs w:val="28"/>
              </w:rPr>
            </w:pPr>
            <w:r w:rsidRPr="00507FA1">
              <w:rPr>
                <w:rFonts w:ascii="Times New Roman" w:hAnsi="Times New Roman" w:cs="Times New Roman"/>
                <w:sz w:val="28"/>
                <w:szCs w:val="28"/>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07FA1" w:rsidRPr="00507FA1" w:rsidRDefault="00507FA1" w:rsidP="00A04FA8">
            <w:pPr>
              <w:spacing w:after="200" w:line="276" w:lineRule="auto"/>
              <w:jc w:val="both"/>
              <w:rPr>
                <w:rFonts w:ascii="Times New Roman" w:hAnsi="Times New Roman" w:cs="Times New Roman"/>
                <w:sz w:val="28"/>
                <w:szCs w:val="28"/>
              </w:rPr>
            </w:pPr>
          </w:p>
          <w:p w:rsidR="00507FA1" w:rsidRPr="00507FA1" w:rsidRDefault="00507FA1" w:rsidP="00A04FA8">
            <w:pPr>
              <w:spacing w:after="200" w:line="276" w:lineRule="auto"/>
              <w:jc w:val="both"/>
              <w:rPr>
                <w:rFonts w:ascii="Times New Roman" w:hAnsi="Times New Roman" w:cs="Times New Roman"/>
                <w:sz w:val="28"/>
                <w:szCs w:val="28"/>
              </w:rPr>
            </w:pPr>
          </w:p>
        </w:tc>
        <w:tc>
          <w:tcPr>
            <w:tcW w:w="4786"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bCs/>
                <w:iCs/>
                <w:sz w:val="28"/>
                <w:szCs w:val="28"/>
              </w:rPr>
              <w:lastRenderedPageBreak/>
              <w:t>-участие в исследовательской и проектной работе;</w:t>
            </w:r>
          </w:p>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sz w:val="28"/>
                <w:szCs w:val="28"/>
              </w:rPr>
              <w:t>-выступление на занятиях с сообщениями;-оформление рефератов;</w:t>
            </w:r>
          </w:p>
          <w:p w:rsidR="00507FA1" w:rsidRPr="00507FA1" w:rsidRDefault="00507FA1" w:rsidP="00A04FA8">
            <w:pPr>
              <w:spacing w:after="200" w:line="276" w:lineRule="auto"/>
              <w:rPr>
                <w:rFonts w:ascii="Times New Roman" w:hAnsi="Times New Roman"/>
                <w:sz w:val="28"/>
                <w:szCs w:val="28"/>
              </w:rPr>
            </w:pPr>
            <w:r w:rsidRPr="00507FA1">
              <w:rPr>
                <w:rFonts w:ascii="Times New Roman" w:hAnsi="Times New Roman"/>
                <w:sz w:val="28"/>
                <w:szCs w:val="28"/>
              </w:rPr>
              <w:t>-содержание и оформление мультимедийной презентации</w:t>
            </w:r>
          </w:p>
          <w:p w:rsidR="00507FA1" w:rsidRPr="00507FA1" w:rsidRDefault="00507FA1" w:rsidP="00A04FA8">
            <w:pPr>
              <w:spacing w:after="200" w:line="276" w:lineRule="auto"/>
              <w:rPr>
                <w:rFonts w:ascii="Times New Roman" w:hAnsi="Times New Roman" w:cs="Times New Roman"/>
                <w:sz w:val="28"/>
                <w:szCs w:val="28"/>
              </w:rPr>
            </w:pPr>
            <w:r w:rsidRPr="00507FA1">
              <w:rPr>
                <w:rFonts w:ascii="Times New Roman" w:hAnsi="Times New Roman"/>
                <w:sz w:val="28"/>
                <w:szCs w:val="28"/>
              </w:rPr>
              <w:t>-</w:t>
            </w:r>
            <w:r w:rsidRPr="00507FA1">
              <w:rPr>
                <w:rFonts w:ascii="Times New Roman" w:hAnsi="Times New Roman" w:cs="Times New Roman"/>
                <w:sz w:val="28"/>
                <w:szCs w:val="28"/>
              </w:rPr>
              <w:t xml:space="preserve">-проявление культуры потребления </w:t>
            </w:r>
            <w:r w:rsidRPr="00507FA1">
              <w:rPr>
                <w:rFonts w:ascii="Times New Roman" w:hAnsi="Times New Roman" w:cs="Times New Roman"/>
                <w:sz w:val="28"/>
                <w:szCs w:val="28"/>
              </w:rPr>
              <w:lastRenderedPageBreak/>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507FA1" w:rsidRPr="00507FA1" w:rsidTr="00CA2F4E">
        <w:tc>
          <w:tcPr>
            <w:tcW w:w="5528" w:type="dxa"/>
          </w:tcPr>
          <w:p w:rsidR="00507FA1" w:rsidRPr="00507FA1" w:rsidRDefault="00507FA1" w:rsidP="00A04FA8">
            <w:pPr>
              <w:spacing w:after="200" w:line="276" w:lineRule="auto"/>
              <w:jc w:val="both"/>
              <w:rPr>
                <w:rFonts w:ascii="Times New Roman" w:hAnsi="Times New Roman" w:cs="Times New Roman"/>
                <w:bCs/>
                <w:iCs/>
                <w:sz w:val="28"/>
                <w:szCs w:val="28"/>
              </w:rPr>
            </w:pPr>
            <w:r w:rsidRPr="00507FA1">
              <w:rPr>
                <w:rFonts w:ascii="Times New Roman" w:hAnsi="Times New Roman" w:cs="Times New Roman"/>
                <w:sz w:val="28"/>
                <w:szCs w:val="28"/>
              </w:rPr>
              <w:lastRenderedPageBreak/>
              <w:t>ЛР 11 Проявляющий</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демонстрирующий</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уважение</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w:t>
            </w:r>
            <w:r w:rsidRPr="00507FA1">
              <w:rPr>
                <w:rFonts w:ascii="Times New Roman" w:hAnsi="Times New Roman" w:cs="Times New Roman"/>
                <w:spacing w:val="61"/>
                <w:sz w:val="28"/>
                <w:szCs w:val="28"/>
              </w:rPr>
              <w:t xml:space="preserve"> </w:t>
            </w:r>
            <w:r w:rsidRPr="00507FA1">
              <w:rPr>
                <w:rFonts w:ascii="Times New Roman" w:hAnsi="Times New Roman" w:cs="Times New Roman"/>
                <w:sz w:val="28"/>
                <w:szCs w:val="28"/>
              </w:rPr>
              <w:t>представителям</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различных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этнокультурных,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социальных,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конфессиональных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61"/>
                <w:sz w:val="28"/>
                <w:szCs w:val="28"/>
              </w:rPr>
              <w:t xml:space="preserve"> </w:t>
            </w:r>
            <w:r w:rsidRPr="00507FA1">
              <w:rPr>
                <w:rFonts w:ascii="Times New Roman" w:hAnsi="Times New Roman" w:cs="Times New Roman"/>
                <w:sz w:val="28"/>
                <w:szCs w:val="28"/>
              </w:rPr>
              <w:t>иных</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групп.</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Сопричастный</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сохранению,</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преумножению</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трансляции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культурных</w:t>
            </w:r>
            <w:r w:rsidRPr="00507FA1">
              <w:rPr>
                <w:rFonts w:ascii="Times New Roman" w:hAnsi="Times New Roman" w:cs="Times New Roman"/>
                <w:spacing w:val="59"/>
                <w:sz w:val="28"/>
                <w:szCs w:val="28"/>
              </w:rPr>
              <w:t xml:space="preserve"> </w:t>
            </w:r>
            <w:r w:rsidRPr="00507FA1">
              <w:rPr>
                <w:rFonts w:ascii="Times New Roman" w:hAnsi="Times New Roman" w:cs="Times New Roman"/>
                <w:sz w:val="28"/>
                <w:szCs w:val="28"/>
              </w:rPr>
              <w:t>традиций</w:t>
            </w:r>
            <w:r w:rsidRPr="00507FA1">
              <w:rPr>
                <w:rFonts w:ascii="Times New Roman" w:hAnsi="Times New Roman" w:cs="Times New Roman"/>
                <w:spacing w:val="56"/>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59"/>
                <w:sz w:val="28"/>
                <w:szCs w:val="28"/>
              </w:rPr>
              <w:t xml:space="preserve"> </w:t>
            </w:r>
            <w:r w:rsidRPr="00507FA1">
              <w:rPr>
                <w:rFonts w:ascii="Times New Roman" w:hAnsi="Times New Roman" w:cs="Times New Roman"/>
                <w:sz w:val="28"/>
                <w:szCs w:val="28"/>
              </w:rPr>
              <w:t>ценностей</w:t>
            </w:r>
            <w:r w:rsidRPr="00507FA1">
              <w:rPr>
                <w:rFonts w:ascii="Times New Roman" w:hAnsi="Times New Roman" w:cs="Times New Roman"/>
                <w:spacing w:val="59"/>
                <w:sz w:val="28"/>
                <w:szCs w:val="28"/>
              </w:rPr>
              <w:t xml:space="preserve"> </w:t>
            </w:r>
            <w:r w:rsidRPr="00507FA1">
              <w:rPr>
                <w:rFonts w:ascii="Times New Roman" w:hAnsi="Times New Roman" w:cs="Times New Roman"/>
                <w:sz w:val="28"/>
                <w:szCs w:val="28"/>
              </w:rPr>
              <w:t>многонационального</w:t>
            </w:r>
            <w:r w:rsidRPr="00507FA1">
              <w:rPr>
                <w:rFonts w:ascii="Times New Roman" w:hAnsi="Times New Roman" w:cs="Times New Roman"/>
                <w:spacing w:val="58"/>
                <w:sz w:val="28"/>
                <w:szCs w:val="28"/>
              </w:rPr>
              <w:t xml:space="preserve"> </w:t>
            </w:r>
            <w:r w:rsidRPr="00507FA1">
              <w:rPr>
                <w:rFonts w:ascii="Times New Roman" w:hAnsi="Times New Roman" w:cs="Times New Roman"/>
                <w:sz w:val="28"/>
                <w:szCs w:val="28"/>
              </w:rPr>
              <w:t>российского государства</w:t>
            </w:r>
          </w:p>
          <w:p w:rsidR="00507FA1" w:rsidRPr="00507FA1" w:rsidRDefault="00507FA1" w:rsidP="00A04FA8">
            <w:pPr>
              <w:spacing w:after="200" w:line="276" w:lineRule="auto"/>
              <w:jc w:val="both"/>
              <w:rPr>
                <w:rFonts w:ascii="Times New Roman" w:hAnsi="Times New Roman" w:cs="Times New Roman"/>
                <w:sz w:val="28"/>
                <w:szCs w:val="28"/>
              </w:rPr>
            </w:pPr>
          </w:p>
          <w:p w:rsidR="00507FA1" w:rsidRPr="00507FA1" w:rsidRDefault="00507FA1" w:rsidP="00A04FA8">
            <w:pPr>
              <w:spacing w:after="200" w:line="276" w:lineRule="auto"/>
              <w:jc w:val="both"/>
              <w:rPr>
                <w:rFonts w:ascii="Times New Roman" w:hAnsi="Times New Roman" w:cs="Times New Roman"/>
                <w:sz w:val="28"/>
                <w:szCs w:val="28"/>
              </w:rPr>
            </w:pPr>
          </w:p>
        </w:tc>
        <w:tc>
          <w:tcPr>
            <w:tcW w:w="4786" w:type="dxa"/>
          </w:tcPr>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 xml:space="preserve">-соблюдение этических норм общения при взаимодействии </w:t>
            </w:r>
            <w:r w:rsidRPr="00507FA1">
              <w:rPr>
                <w:rFonts w:ascii="Times New Roman" w:hAnsi="Times New Roman" w:cs="Times New Roman"/>
                <w:spacing w:val="-2"/>
                <w:sz w:val="28"/>
                <w:szCs w:val="28"/>
              </w:rPr>
              <w:t>с</w:t>
            </w:r>
            <w:r w:rsidRPr="00507FA1">
              <w:rPr>
                <w:rFonts w:ascii="Times New Roman" w:hAnsi="Times New Roman" w:cs="Times New Roman"/>
                <w:spacing w:val="-67"/>
                <w:sz w:val="28"/>
                <w:szCs w:val="28"/>
              </w:rPr>
              <w:t xml:space="preserve"> </w:t>
            </w:r>
            <w:r w:rsidRPr="00507FA1">
              <w:rPr>
                <w:rFonts w:ascii="Times New Roman" w:hAnsi="Times New Roman" w:cs="Times New Roman"/>
                <w:sz w:val="28"/>
                <w:szCs w:val="28"/>
              </w:rPr>
              <w:t>обучающимися,</w:t>
            </w:r>
            <w:r w:rsidRPr="00507FA1">
              <w:rPr>
                <w:rFonts w:ascii="Times New Roman" w:hAnsi="Times New Roman" w:cs="Times New Roman"/>
                <w:spacing w:val="-4"/>
                <w:sz w:val="28"/>
                <w:szCs w:val="28"/>
              </w:rPr>
              <w:t xml:space="preserve"> </w:t>
            </w:r>
            <w:r w:rsidRPr="00507FA1">
              <w:rPr>
                <w:rFonts w:ascii="Times New Roman" w:hAnsi="Times New Roman" w:cs="Times New Roman"/>
                <w:sz w:val="28"/>
                <w:szCs w:val="28"/>
              </w:rPr>
              <w:t>преподавателями;</w:t>
            </w:r>
          </w:p>
          <w:p w:rsidR="00507FA1" w:rsidRPr="00507FA1" w:rsidRDefault="00507FA1" w:rsidP="00A04FA8">
            <w:pPr>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-готовность</w:t>
            </w:r>
            <w:r w:rsidRPr="00507FA1">
              <w:rPr>
                <w:rFonts w:ascii="Times New Roman" w:hAnsi="Times New Roman" w:cs="Times New Roman"/>
                <w:spacing w:val="9"/>
                <w:sz w:val="28"/>
                <w:szCs w:val="28"/>
              </w:rPr>
              <w:t xml:space="preserve"> </w:t>
            </w:r>
            <w:r w:rsidRPr="00507FA1">
              <w:rPr>
                <w:rFonts w:ascii="Times New Roman" w:hAnsi="Times New Roman" w:cs="Times New Roman"/>
                <w:sz w:val="28"/>
                <w:szCs w:val="28"/>
              </w:rPr>
              <w:t>к</w:t>
            </w:r>
            <w:r w:rsidRPr="00507FA1">
              <w:rPr>
                <w:rFonts w:ascii="Times New Roman" w:hAnsi="Times New Roman" w:cs="Times New Roman"/>
                <w:spacing w:val="9"/>
                <w:sz w:val="28"/>
                <w:szCs w:val="28"/>
              </w:rPr>
              <w:t xml:space="preserve"> </w:t>
            </w:r>
            <w:r w:rsidRPr="00507FA1">
              <w:rPr>
                <w:rFonts w:ascii="Times New Roman" w:hAnsi="Times New Roman" w:cs="Times New Roman"/>
                <w:sz w:val="28"/>
                <w:szCs w:val="28"/>
              </w:rPr>
              <w:t>общению</w:t>
            </w:r>
            <w:r w:rsidRPr="00507FA1">
              <w:rPr>
                <w:rFonts w:ascii="Times New Roman" w:hAnsi="Times New Roman" w:cs="Times New Roman"/>
                <w:spacing w:val="10"/>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взаимодействию</w:t>
            </w:r>
            <w:r w:rsidRPr="00507FA1">
              <w:rPr>
                <w:rFonts w:ascii="Times New Roman" w:hAnsi="Times New Roman" w:cs="Times New Roman"/>
                <w:spacing w:val="10"/>
                <w:sz w:val="28"/>
                <w:szCs w:val="28"/>
              </w:rPr>
              <w:t xml:space="preserve"> </w:t>
            </w:r>
            <w:r w:rsidRPr="00507FA1">
              <w:rPr>
                <w:rFonts w:ascii="Times New Roman" w:hAnsi="Times New Roman" w:cs="Times New Roman"/>
                <w:sz w:val="28"/>
                <w:szCs w:val="28"/>
              </w:rPr>
              <w:t>с</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людьми</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самого</w:t>
            </w:r>
            <w:r w:rsidRPr="00507FA1">
              <w:rPr>
                <w:rFonts w:ascii="Times New Roman" w:hAnsi="Times New Roman" w:cs="Times New Roman"/>
                <w:spacing w:val="10"/>
                <w:sz w:val="28"/>
                <w:szCs w:val="28"/>
              </w:rPr>
              <w:t xml:space="preserve"> </w:t>
            </w:r>
            <w:r w:rsidRPr="00507FA1">
              <w:rPr>
                <w:rFonts w:ascii="Times New Roman" w:hAnsi="Times New Roman" w:cs="Times New Roman"/>
                <w:sz w:val="28"/>
                <w:szCs w:val="28"/>
              </w:rPr>
              <w:t>разного</w:t>
            </w:r>
            <w:r w:rsidRPr="00507FA1">
              <w:rPr>
                <w:rFonts w:ascii="Times New Roman" w:hAnsi="Times New Roman" w:cs="Times New Roman"/>
                <w:spacing w:val="12"/>
                <w:sz w:val="28"/>
                <w:szCs w:val="28"/>
              </w:rPr>
              <w:t xml:space="preserve"> </w:t>
            </w:r>
            <w:r w:rsidRPr="00507FA1">
              <w:rPr>
                <w:rFonts w:ascii="Times New Roman" w:hAnsi="Times New Roman" w:cs="Times New Roman"/>
                <w:sz w:val="28"/>
                <w:szCs w:val="28"/>
              </w:rPr>
              <w:t>статуса</w:t>
            </w:r>
            <w:r w:rsidRPr="00507FA1">
              <w:rPr>
                <w:rFonts w:ascii="Times New Roman" w:hAnsi="Times New Roman" w:cs="Times New Roman"/>
                <w:spacing w:val="-67"/>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в</w:t>
            </w:r>
            <w:r w:rsidRPr="00507FA1">
              <w:rPr>
                <w:rFonts w:ascii="Times New Roman" w:hAnsi="Times New Roman" w:cs="Times New Roman"/>
                <w:spacing w:val="-1"/>
                <w:sz w:val="28"/>
                <w:szCs w:val="28"/>
              </w:rPr>
              <w:t xml:space="preserve"> </w:t>
            </w:r>
            <w:r w:rsidRPr="00507FA1">
              <w:rPr>
                <w:rFonts w:ascii="Times New Roman" w:hAnsi="Times New Roman" w:cs="Times New Roman"/>
                <w:sz w:val="28"/>
                <w:szCs w:val="28"/>
              </w:rPr>
              <w:t>многообразных</w:t>
            </w:r>
            <w:r w:rsidRPr="00507FA1">
              <w:rPr>
                <w:rFonts w:ascii="Times New Roman" w:hAnsi="Times New Roman" w:cs="Times New Roman"/>
                <w:spacing w:val="-3"/>
                <w:sz w:val="28"/>
                <w:szCs w:val="28"/>
              </w:rPr>
              <w:t xml:space="preserve"> </w:t>
            </w:r>
            <w:r w:rsidRPr="00507FA1">
              <w:rPr>
                <w:rFonts w:ascii="Times New Roman" w:hAnsi="Times New Roman" w:cs="Times New Roman"/>
                <w:sz w:val="28"/>
                <w:szCs w:val="28"/>
              </w:rPr>
              <w:t>обстоятельствах;</w:t>
            </w:r>
          </w:p>
          <w:p w:rsidR="00507FA1" w:rsidRPr="00507FA1" w:rsidRDefault="00507FA1" w:rsidP="00A04FA8">
            <w:pPr>
              <w:tabs>
                <w:tab w:val="left" w:pos="824"/>
              </w:tabs>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 участие</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в</w:t>
            </w:r>
            <w:r w:rsidRPr="00507FA1">
              <w:rPr>
                <w:rFonts w:ascii="Times New Roman" w:hAnsi="Times New Roman" w:cs="Times New Roman"/>
                <w:spacing w:val="-3"/>
                <w:sz w:val="28"/>
                <w:szCs w:val="28"/>
              </w:rPr>
              <w:t xml:space="preserve"> </w:t>
            </w:r>
            <w:r w:rsidRPr="00507FA1">
              <w:rPr>
                <w:rFonts w:ascii="Times New Roman" w:hAnsi="Times New Roman" w:cs="Times New Roman"/>
                <w:sz w:val="28"/>
                <w:szCs w:val="28"/>
              </w:rPr>
              <w:t>исследовательской</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и</w:t>
            </w:r>
            <w:r w:rsidRPr="00507FA1">
              <w:rPr>
                <w:rFonts w:ascii="Times New Roman" w:hAnsi="Times New Roman" w:cs="Times New Roman"/>
                <w:spacing w:val="-4"/>
                <w:sz w:val="28"/>
                <w:szCs w:val="28"/>
              </w:rPr>
              <w:t xml:space="preserve"> </w:t>
            </w:r>
            <w:r w:rsidRPr="00507FA1">
              <w:rPr>
                <w:rFonts w:ascii="Times New Roman" w:hAnsi="Times New Roman" w:cs="Times New Roman"/>
                <w:sz w:val="28"/>
                <w:szCs w:val="28"/>
              </w:rPr>
              <w:t>проектной</w:t>
            </w:r>
            <w:r w:rsidRPr="00507FA1">
              <w:rPr>
                <w:rFonts w:ascii="Times New Roman" w:hAnsi="Times New Roman" w:cs="Times New Roman"/>
                <w:spacing w:val="-5"/>
                <w:sz w:val="28"/>
                <w:szCs w:val="28"/>
              </w:rPr>
              <w:t xml:space="preserve"> </w:t>
            </w:r>
            <w:r w:rsidRPr="00507FA1">
              <w:rPr>
                <w:rFonts w:ascii="Times New Roman" w:hAnsi="Times New Roman" w:cs="Times New Roman"/>
                <w:sz w:val="28"/>
                <w:szCs w:val="28"/>
              </w:rPr>
              <w:t>работе.</w:t>
            </w:r>
          </w:p>
          <w:p w:rsidR="00507FA1" w:rsidRPr="00507FA1" w:rsidRDefault="00507FA1" w:rsidP="00A04FA8">
            <w:pPr>
              <w:tabs>
                <w:tab w:val="left" w:pos="824"/>
                <w:tab w:val="left" w:pos="2130"/>
                <w:tab w:val="left" w:pos="2583"/>
                <w:tab w:val="left" w:pos="4135"/>
                <w:tab w:val="left" w:pos="6816"/>
                <w:tab w:val="left" w:pos="8522"/>
              </w:tabs>
              <w:spacing w:after="200" w:line="276" w:lineRule="auto"/>
              <w:jc w:val="both"/>
              <w:rPr>
                <w:rFonts w:ascii="Times New Roman" w:hAnsi="Times New Roman" w:cs="Times New Roman"/>
                <w:sz w:val="28"/>
                <w:szCs w:val="28"/>
              </w:rPr>
            </w:pPr>
            <w:r w:rsidRPr="00507FA1">
              <w:rPr>
                <w:rFonts w:ascii="Times New Roman" w:hAnsi="Times New Roman" w:cs="Times New Roman"/>
                <w:sz w:val="28"/>
                <w:szCs w:val="28"/>
              </w:rPr>
              <w:t>-участие в конкурсах профессионального мастерства, олимпиадах,</w:t>
            </w:r>
            <w:r w:rsidRPr="00507FA1">
              <w:rPr>
                <w:rFonts w:ascii="Times New Roman" w:hAnsi="Times New Roman" w:cs="Times New Roman"/>
                <w:spacing w:val="-67"/>
                <w:sz w:val="28"/>
                <w:szCs w:val="28"/>
              </w:rPr>
              <w:t xml:space="preserve"> </w:t>
            </w:r>
            <w:r w:rsidRPr="00507FA1">
              <w:rPr>
                <w:rFonts w:ascii="Times New Roman" w:hAnsi="Times New Roman" w:cs="Times New Roman"/>
                <w:sz w:val="28"/>
                <w:szCs w:val="28"/>
              </w:rPr>
              <w:t>декадниках</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по специальности,</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викторинах,</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в</w:t>
            </w:r>
            <w:r w:rsidRPr="00507FA1">
              <w:rPr>
                <w:rFonts w:ascii="Times New Roman" w:hAnsi="Times New Roman" w:cs="Times New Roman"/>
                <w:spacing w:val="-2"/>
                <w:sz w:val="28"/>
                <w:szCs w:val="28"/>
              </w:rPr>
              <w:t xml:space="preserve"> </w:t>
            </w:r>
            <w:r w:rsidRPr="00507FA1">
              <w:rPr>
                <w:rFonts w:ascii="Times New Roman" w:hAnsi="Times New Roman" w:cs="Times New Roman"/>
                <w:sz w:val="28"/>
                <w:szCs w:val="28"/>
              </w:rPr>
              <w:t>предметных</w:t>
            </w:r>
            <w:r w:rsidRPr="00507FA1">
              <w:rPr>
                <w:rFonts w:ascii="Times New Roman" w:hAnsi="Times New Roman" w:cs="Times New Roman"/>
                <w:spacing w:val="-4"/>
                <w:sz w:val="28"/>
                <w:szCs w:val="28"/>
              </w:rPr>
              <w:t xml:space="preserve"> </w:t>
            </w:r>
            <w:r w:rsidRPr="00507FA1">
              <w:rPr>
                <w:rFonts w:ascii="Times New Roman" w:hAnsi="Times New Roman" w:cs="Times New Roman"/>
                <w:sz w:val="28"/>
                <w:szCs w:val="28"/>
              </w:rPr>
              <w:t>неделях.</w:t>
            </w:r>
          </w:p>
          <w:p w:rsidR="00507FA1" w:rsidRPr="00507FA1" w:rsidRDefault="00507FA1" w:rsidP="00A04FA8">
            <w:pPr>
              <w:spacing w:after="200" w:line="276" w:lineRule="auto"/>
              <w:jc w:val="both"/>
              <w:rPr>
                <w:rFonts w:ascii="Times New Roman" w:hAnsi="Times New Roman" w:cs="Times New Roman"/>
                <w:sz w:val="28"/>
                <w:szCs w:val="28"/>
              </w:rPr>
            </w:pPr>
          </w:p>
        </w:tc>
      </w:tr>
    </w:tbl>
    <w:p w:rsidR="00FD244A" w:rsidRPr="00507FA1" w:rsidRDefault="00FD244A">
      <w:pPr>
        <w:rPr>
          <w:sz w:val="28"/>
          <w:szCs w:val="28"/>
        </w:rPr>
      </w:pPr>
    </w:p>
    <w:sectPr w:rsidR="00FD244A" w:rsidRPr="00507FA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FA8" w:rsidRDefault="00A04FA8">
      <w:pPr>
        <w:spacing w:after="0" w:line="240" w:lineRule="auto"/>
      </w:pPr>
      <w:r>
        <w:separator/>
      </w:r>
    </w:p>
  </w:endnote>
  <w:endnote w:type="continuationSeparator" w:id="0">
    <w:p w:rsidR="00A04FA8" w:rsidRDefault="00A0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0"/>
    <w:family w:val="auto"/>
    <w:pitch w:val="variable"/>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9945102"/>
      <w:docPartObj>
        <w:docPartGallery w:val="Page Numbers (Bottom of Page)"/>
        <w:docPartUnique/>
      </w:docPartObj>
    </w:sdtPr>
    <w:sdtEndPr/>
    <w:sdtContent>
      <w:p w:rsidR="00A04FA8" w:rsidRDefault="00A04FA8">
        <w:pPr>
          <w:pStyle w:val="ab"/>
          <w:jc w:val="right"/>
        </w:pPr>
        <w:r>
          <w:fldChar w:fldCharType="begin"/>
        </w:r>
        <w:r>
          <w:instrText>PAGE</w:instrText>
        </w:r>
        <w:r>
          <w:fldChar w:fldCharType="separate"/>
        </w:r>
        <w:r w:rsidR="00A11B3C">
          <w:rPr>
            <w:noProof/>
          </w:rPr>
          <w:t>2</w:t>
        </w:r>
        <w:r>
          <w:fldChar w:fldCharType="end"/>
        </w:r>
      </w:p>
      <w:p w:rsidR="00A04FA8" w:rsidRDefault="00A11B3C">
        <w:pPr>
          <w:pStyle w:val="ab"/>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FA8" w:rsidRDefault="00A04FA8">
      <w:pPr>
        <w:spacing w:after="0" w:line="240" w:lineRule="auto"/>
      </w:pPr>
      <w:r>
        <w:separator/>
      </w:r>
    </w:p>
  </w:footnote>
  <w:footnote w:type="continuationSeparator" w:id="0">
    <w:p w:rsidR="00A04FA8" w:rsidRDefault="00A04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B0699E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67B5A55"/>
    <w:multiLevelType w:val="hybridMultilevel"/>
    <w:tmpl w:val="82C09DA0"/>
    <w:lvl w:ilvl="0" w:tplc="6672A2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BE5591"/>
    <w:multiLevelType w:val="multilevel"/>
    <w:tmpl w:val="E0A0DD34"/>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3" w15:restartNumberingAfterBreak="0">
    <w:nsid w:val="3CF42A1B"/>
    <w:multiLevelType w:val="hybridMultilevel"/>
    <w:tmpl w:val="35427BEA"/>
    <w:lvl w:ilvl="0" w:tplc="6672A2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5E81502"/>
    <w:multiLevelType w:val="hybridMultilevel"/>
    <w:tmpl w:val="2716D9BA"/>
    <w:lvl w:ilvl="0" w:tplc="6672A2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13"/>
    <w:rsid w:val="001266B2"/>
    <w:rsid w:val="002E03E0"/>
    <w:rsid w:val="00306A7B"/>
    <w:rsid w:val="00507FA1"/>
    <w:rsid w:val="005320D4"/>
    <w:rsid w:val="00567DC6"/>
    <w:rsid w:val="005D1DEF"/>
    <w:rsid w:val="006C4CD7"/>
    <w:rsid w:val="00763F13"/>
    <w:rsid w:val="00A04FA8"/>
    <w:rsid w:val="00A11B3C"/>
    <w:rsid w:val="00AD4A0F"/>
    <w:rsid w:val="00C251A1"/>
    <w:rsid w:val="00CA2F4E"/>
    <w:rsid w:val="00D25620"/>
    <w:rsid w:val="00D26539"/>
    <w:rsid w:val="00DC32FF"/>
    <w:rsid w:val="00F01EA6"/>
    <w:rsid w:val="00FD2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CAA8C1-9351-4E0D-80F3-4E0F768A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F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63F13"/>
    <w:rPr>
      <w:color w:val="0000FF"/>
      <w:u w:val="single"/>
    </w:rPr>
  </w:style>
  <w:style w:type="character" w:styleId="a4">
    <w:name w:val="FollowedHyperlink"/>
    <w:basedOn w:val="a0"/>
    <w:uiPriority w:val="99"/>
    <w:semiHidden/>
    <w:unhideWhenUsed/>
    <w:rsid w:val="00763F13"/>
    <w:rPr>
      <w:color w:val="800080" w:themeColor="followedHyperlink"/>
      <w:u w:val="single"/>
    </w:rPr>
  </w:style>
  <w:style w:type="character" w:styleId="a5">
    <w:name w:val="Emphasis"/>
    <w:uiPriority w:val="20"/>
    <w:qFormat/>
    <w:rsid w:val="00763F13"/>
    <w:rPr>
      <w:rFonts w:ascii="Times New Roman" w:hAnsi="Times New Roman" w:cs="Times New Roman" w:hint="default"/>
      <w:i/>
      <w:iCs w:val="0"/>
    </w:rPr>
  </w:style>
  <w:style w:type="paragraph" w:styleId="a6">
    <w:name w:val="Normal (Web)"/>
    <w:basedOn w:val="a"/>
    <w:uiPriority w:val="99"/>
    <w:unhideWhenUsed/>
    <w:qFormat/>
    <w:rsid w:val="00763F13"/>
    <w:pPr>
      <w:widowControl w:val="0"/>
      <w:spacing w:after="0" w:line="240" w:lineRule="auto"/>
    </w:pPr>
    <w:rPr>
      <w:rFonts w:ascii="Times New Roman" w:eastAsia="Times New Roman" w:hAnsi="Times New Roman" w:cs="Times New Roman"/>
      <w:sz w:val="24"/>
      <w:szCs w:val="24"/>
      <w:lang w:val="en-US" w:eastAsia="nl-NL"/>
    </w:rPr>
  </w:style>
  <w:style w:type="paragraph" w:styleId="1">
    <w:name w:val="index 1"/>
    <w:basedOn w:val="a"/>
    <w:next w:val="a"/>
    <w:autoRedefine/>
    <w:uiPriority w:val="99"/>
    <w:semiHidden/>
    <w:unhideWhenUsed/>
    <w:qFormat/>
    <w:rsid w:val="00763F13"/>
    <w:pPr>
      <w:spacing w:after="0" w:line="240" w:lineRule="auto"/>
      <w:ind w:left="220" w:hanging="220"/>
    </w:pPr>
  </w:style>
  <w:style w:type="paragraph" w:styleId="a7">
    <w:name w:val="annotation text"/>
    <w:basedOn w:val="a"/>
    <w:link w:val="10"/>
    <w:uiPriority w:val="99"/>
    <w:semiHidden/>
    <w:unhideWhenUsed/>
    <w:qFormat/>
    <w:rsid w:val="00763F13"/>
    <w:pPr>
      <w:spacing w:after="0" w:line="240" w:lineRule="auto"/>
    </w:pPr>
    <w:rPr>
      <w:rFonts w:ascii="Calibri" w:eastAsia="Times New Roman" w:hAnsi="Calibri" w:cs="Times New Roman"/>
      <w:sz w:val="20"/>
      <w:szCs w:val="20"/>
    </w:rPr>
  </w:style>
  <w:style w:type="character" w:customStyle="1" w:styleId="a8">
    <w:name w:val="Текст примечания Знак"/>
    <w:basedOn w:val="a0"/>
    <w:uiPriority w:val="99"/>
    <w:semiHidden/>
    <w:qFormat/>
    <w:rsid w:val="00763F13"/>
    <w:rPr>
      <w:sz w:val="20"/>
      <w:szCs w:val="20"/>
    </w:rPr>
  </w:style>
  <w:style w:type="paragraph" w:styleId="a9">
    <w:name w:val="header"/>
    <w:basedOn w:val="a"/>
    <w:link w:val="11"/>
    <w:uiPriority w:val="99"/>
    <w:semiHidden/>
    <w:unhideWhenUsed/>
    <w:qFormat/>
    <w:rsid w:val="00763F13"/>
    <w:pPr>
      <w:tabs>
        <w:tab w:val="center" w:pos="4677"/>
        <w:tab w:val="right" w:pos="9355"/>
      </w:tabs>
      <w:spacing w:after="0" w:line="240" w:lineRule="auto"/>
    </w:pPr>
  </w:style>
  <w:style w:type="character" w:customStyle="1" w:styleId="aa">
    <w:name w:val="Верхний колонтитул Знак"/>
    <w:basedOn w:val="a0"/>
    <w:uiPriority w:val="99"/>
    <w:semiHidden/>
    <w:qFormat/>
    <w:rsid w:val="00763F13"/>
  </w:style>
  <w:style w:type="paragraph" w:styleId="ab">
    <w:name w:val="footer"/>
    <w:basedOn w:val="a"/>
    <w:link w:val="12"/>
    <w:uiPriority w:val="99"/>
    <w:unhideWhenUsed/>
    <w:qFormat/>
    <w:rsid w:val="00763F13"/>
    <w:pPr>
      <w:tabs>
        <w:tab w:val="center" w:pos="4677"/>
        <w:tab w:val="right" w:pos="9355"/>
      </w:tabs>
      <w:spacing w:after="0" w:line="240" w:lineRule="auto"/>
    </w:pPr>
  </w:style>
  <w:style w:type="character" w:customStyle="1" w:styleId="ac">
    <w:name w:val="Нижний колонтитул Знак"/>
    <w:basedOn w:val="a0"/>
    <w:uiPriority w:val="99"/>
    <w:semiHidden/>
    <w:qFormat/>
    <w:rsid w:val="00763F13"/>
  </w:style>
  <w:style w:type="paragraph" w:styleId="ad">
    <w:name w:val="Body Text"/>
    <w:basedOn w:val="a"/>
    <w:link w:val="13"/>
    <w:uiPriority w:val="99"/>
    <w:semiHidden/>
    <w:unhideWhenUsed/>
    <w:qFormat/>
    <w:rsid w:val="00763F13"/>
    <w:pPr>
      <w:spacing w:after="0" w:line="240" w:lineRule="auto"/>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qFormat/>
    <w:rsid w:val="00763F13"/>
  </w:style>
  <w:style w:type="paragraph" w:styleId="af">
    <w:name w:val="List"/>
    <w:basedOn w:val="ad"/>
    <w:uiPriority w:val="99"/>
    <w:semiHidden/>
    <w:unhideWhenUsed/>
    <w:qFormat/>
    <w:rsid w:val="00763F13"/>
    <w:rPr>
      <w:rFonts w:cs="Arial"/>
    </w:rPr>
  </w:style>
  <w:style w:type="paragraph" w:styleId="3">
    <w:name w:val="List Bullet 3"/>
    <w:basedOn w:val="a"/>
    <w:uiPriority w:val="99"/>
    <w:semiHidden/>
    <w:unhideWhenUsed/>
    <w:qFormat/>
    <w:rsid w:val="00763F13"/>
    <w:pPr>
      <w:numPr>
        <w:numId w:val="1"/>
      </w:numPr>
      <w:spacing w:before="120" w:after="120" w:line="240" w:lineRule="auto"/>
      <w:ind w:left="720"/>
      <w:jc w:val="both"/>
    </w:pPr>
    <w:rPr>
      <w:rFonts w:ascii="Arial" w:eastAsia="Batang" w:hAnsi="Arial" w:cs="Times New Roman"/>
      <w:sz w:val="20"/>
      <w:szCs w:val="24"/>
      <w:lang w:eastAsia="ko-KR"/>
    </w:rPr>
  </w:style>
  <w:style w:type="paragraph" w:styleId="2">
    <w:name w:val="Body Text 2"/>
    <w:basedOn w:val="a"/>
    <w:link w:val="20"/>
    <w:uiPriority w:val="99"/>
    <w:semiHidden/>
    <w:unhideWhenUsed/>
    <w:qFormat/>
    <w:rsid w:val="00763F13"/>
    <w:pPr>
      <w:spacing w:after="0" w:line="240" w:lineRule="auto"/>
      <w:ind w:right="-57"/>
      <w:jc w:val="both"/>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semiHidden/>
    <w:qFormat/>
    <w:rsid w:val="00763F13"/>
    <w:rPr>
      <w:rFonts w:ascii="Times New Roman" w:eastAsia="Times New Roman" w:hAnsi="Times New Roman" w:cs="Times New Roman"/>
      <w:sz w:val="24"/>
      <w:szCs w:val="24"/>
    </w:rPr>
  </w:style>
  <w:style w:type="paragraph" w:styleId="21">
    <w:name w:val="Body Text Indent 2"/>
    <w:basedOn w:val="a"/>
    <w:link w:val="210"/>
    <w:uiPriority w:val="99"/>
    <w:semiHidden/>
    <w:unhideWhenUsed/>
    <w:qFormat/>
    <w:rsid w:val="00763F13"/>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3"/>
    <w:uiPriority w:val="99"/>
    <w:semiHidden/>
    <w:qFormat/>
    <w:rsid w:val="00763F13"/>
  </w:style>
  <w:style w:type="paragraph" w:styleId="af0">
    <w:name w:val="annotation subject"/>
    <w:basedOn w:val="a7"/>
    <w:next w:val="a7"/>
    <w:link w:val="14"/>
    <w:uiPriority w:val="99"/>
    <w:semiHidden/>
    <w:unhideWhenUsed/>
    <w:qFormat/>
    <w:rsid w:val="00763F13"/>
    <w:rPr>
      <w:rFonts w:ascii="Times New Roman" w:hAnsi="Times New Roman"/>
      <w:b/>
      <w:bCs/>
    </w:rPr>
  </w:style>
  <w:style w:type="character" w:customStyle="1" w:styleId="af1">
    <w:name w:val="Тема примечания Знак"/>
    <w:basedOn w:val="a8"/>
    <w:uiPriority w:val="99"/>
    <w:semiHidden/>
    <w:qFormat/>
    <w:rsid w:val="00763F13"/>
    <w:rPr>
      <w:b/>
      <w:bCs/>
      <w:sz w:val="20"/>
      <w:szCs w:val="20"/>
    </w:rPr>
  </w:style>
  <w:style w:type="paragraph" w:styleId="af2">
    <w:name w:val="Balloon Text"/>
    <w:basedOn w:val="a"/>
    <w:link w:val="15"/>
    <w:uiPriority w:val="99"/>
    <w:semiHidden/>
    <w:unhideWhenUsed/>
    <w:qFormat/>
    <w:rsid w:val="00763F13"/>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0"/>
    <w:uiPriority w:val="99"/>
    <w:semiHidden/>
    <w:qFormat/>
    <w:rsid w:val="00763F13"/>
    <w:rPr>
      <w:rFonts w:ascii="Tahoma" w:hAnsi="Tahoma" w:cs="Tahoma"/>
      <w:sz w:val="16"/>
      <w:szCs w:val="16"/>
    </w:rPr>
  </w:style>
  <w:style w:type="paragraph" w:styleId="af4">
    <w:name w:val="List Paragraph"/>
    <w:basedOn w:val="a"/>
    <w:uiPriority w:val="34"/>
    <w:qFormat/>
    <w:rsid w:val="00763F13"/>
    <w:pPr>
      <w:spacing w:before="120" w:after="120" w:line="240" w:lineRule="auto"/>
      <w:ind w:left="708"/>
    </w:pPr>
    <w:rPr>
      <w:rFonts w:ascii="Times New Roman" w:eastAsia="Times New Roman" w:hAnsi="Times New Roman" w:cs="Times New Roman"/>
      <w:sz w:val="24"/>
      <w:szCs w:val="24"/>
      <w:lang w:eastAsia="ru-RU"/>
    </w:rPr>
  </w:style>
  <w:style w:type="paragraph" w:customStyle="1" w:styleId="23">
    <w:name w:val="Нет списка2"/>
    <w:basedOn w:val="a"/>
    <w:link w:val="22"/>
    <w:uiPriority w:val="99"/>
    <w:semiHidden/>
    <w:qFormat/>
    <w:rsid w:val="00763F13"/>
  </w:style>
  <w:style w:type="character" w:customStyle="1" w:styleId="16">
    <w:name w:val="Заголовок 1 Знак"/>
    <w:basedOn w:val="a0"/>
    <w:link w:val="110"/>
    <w:semiHidden/>
    <w:qFormat/>
    <w:locked/>
    <w:rsid w:val="00763F13"/>
    <w:rPr>
      <w:rFonts w:ascii="Arial" w:eastAsia="Times New Roman" w:hAnsi="Arial" w:cs="Times New Roman"/>
      <w:b/>
      <w:bCs/>
      <w:kern w:val="2"/>
      <w:sz w:val="32"/>
      <w:szCs w:val="32"/>
    </w:rPr>
  </w:style>
  <w:style w:type="paragraph" w:customStyle="1" w:styleId="110">
    <w:name w:val="Заголовок 11"/>
    <w:basedOn w:val="a"/>
    <w:next w:val="a"/>
    <w:link w:val="16"/>
    <w:semiHidden/>
    <w:qFormat/>
    <w:rsid w:val="00763F13"/>
    <w:pPr>
      <w:keepNext/>
      <w:spacing w:before="240" w:after="60" w:line="240" w:lineRule="auto"/>
      <w:outlineLvl w:val="0"/>
    </w:pPr>
    <w:rPr>
      <w:rFonts w:ascii="Arial" w:eastAsia="Times New Roman" w:hAnsi="Arial" w:cs="Times New Roman"/>
      <w:b/>
      <w:bCs/>
      <w:kern w:val="2"/>
      <w:sz w:val="32"/>
      <w:szCs w:val="32"/>
    </w:rPr>
  </w:style>
  <w:style w:type="paragraph" w:customStyle="1" w:styleId="211">
    <w:name w:val="Заголовок 21"/>
    <w:basedOn w:val="a"/>
    <w:next w:val="a"/>
    <w:uiPriority w:val="99"/>
    <w:semiHidden/>
    <w:qFormat/>
    <w:rsid w:val="00763F13"/>
    <w:pPr>
      <w:keepNext/>
      <w:spacing w:before="240" w:after="60" w:line="240" w:lineRule="auto"/>
      <w:outlineLvl w:val="1"/>
    </w:pPr>
    <w:rPr>
      <w:rFonts w:ascii="Arial" w:eastAsia="Times New Roman" w:hAnsi="Arial" w:cs="Times New Roman"/>
      <w:b/>
      <w:bCs/>
      <w:i/>
      <w:iCs/>
      <w:sz w:val="28"/>
      <w:szCs w:val="28"/>
    </w:rPr>
  </w:style>
  <w:style w:type="character" w:customStyle="1" w:styleId="30">
    <w:name w:val="Заголовок 3 Знак"/>
    <w:basedOn w:val="a0"/>
    <w:link w:val="31"/>
    <w:uiPriority w:val="99"/>
    <w:semiHidden/>
    <w:qFormat/>
    <w:locked/>
    <w:rsid w:val="00763F13"/>
    <w:rPr>
      <w:rFonts w:ascii="Arial" w:eastAsia="Times New Roman" w:hAnsi="Arial" w:cs="Times New Roman"/>
      <w:b/>
      <w:bCs/>
      <w:sz w:val="26"/>
      <w:szCs w:val="26"/>
    </w:rPr>
  </w:style>
  <w:style w:type="paragraph" w:customStyle="1" w:styleId="31">
    <w:name w:val="Заголовок 31"/>
    <w:basedOn w:val="a"/>
    <w:next w:val="a"/>
    <w:link w:val="30"/>
    <w:uiPriority w:val="99"/>
    <w:semiHidden/>
    <w:qFormat/>
    <w:rsid w:val="00763F13"/>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763F13"/>
    <w:rPr>
      <w:rFonts w:ascii="Times New Roman" w:eastAsia="Times New Roman" w:hAnsi="Times New Roman" w:cs="Times New Roman"/>
      <w:b/>
      <w:bCs/>
      <w:sz w:val="24"/>
      <w:szCs w:val="24"/>
    </w:rPr>
  </w:style>
  <w:style w:type="paragraph" w:customStyle="1" w:styleId="41">
    <w:name w:val="Заголовок 41"/>
    <w:basedOn w:val="31"/>
    <w:next w:val="a"/>
    <w:link w:val="4"/>
    <w:uiPriority w:val="99"/>
    <w:semiHidden/>
    <w:qFormat/>
    <w:rsid w:val="00763F13"/>
    <w:pPr>
      <w:keepLines/>
      <w:spacing w:after="240" w:line="360" w:lineRule="auto"/>
      <w:jc w:val="center"/>
      <w:outlineLvl w:val="3"/>
    </w:pPr>
    <w:rPr>
      <w:rFonts w:ascii="Times New Roman" w:hAnsi="Times New Roman"/>
      <w:sz w:val="24"/>
      <w:szCs w:val="24"/>
    </w:rPr>
  </w:style>
  <w:style w:type="paragraph" w:customStyle="1" w:styleId="17">
    <w:name w:val="Заголовок1"/>
    <w:basedOn w:val="a"/>
    <w:next w:val="ad"/>
    <w:uiPriority w:val="99"/>
    <w:semiHidden/>
    <w:qFormat/>
    <w:rsid w:val="00763F13"/>
    <w:pPr>
      <w:keepNext/>
      <w:spacing w:before="240" w:after="120"/>
    </w:pPr>
    <w:rPr>
      <w:rFonts w:ascii="Liberation Sans" w:eastAsia="Microsoft YaHei" w:hAnsi="Liberation Sans" w:cs="Arial"/>
      <w:sz w:val="28"/>
      <w:szCs w:val="28"/>
    </w:rPr>
  </w:style>
  <w:style w:type="paragraph" w:customStyle="1" w:styleId="18">
    <w:name w:val="Название объекта1"/>
    <w:basedOn w:val="a"/>
    <w:uiPriority w:val="99"/>
    <w:semiHidden/>
    <w:qFormat/>
    <w:rsid w:val="00763F13"/>
    <w:pPr>
      <w:suppressLineNumbers/>
      <w:spacing w:before="120" w:after="120"/>
    </w:pPr>
    <w:rPr>
      <w:rFonts w:cs="Arial"/>
      <w:i/>
      <w:iCs/>
      <w:sz w:val="24"/>
      <w:szCs w:val="24"/>
    </w:rPr>
  </w:style>
  <w:style w:type="paragraph" w:customStyle="1" w:styleId="19">
    <w:name w:val="Нижний колонтитул1"/>
    <w:basedOn w:val="a"/>
    <w:uiPriority w:val="99"/>
    <w:semiHidden/>
    <w:qFormat/>
    <w:rsid w:val="00763F13"/>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763F13"/>
    <w:pPr>
      <w:spacing w:after="0" w:line="240" w:lineRule="auto"/>
    </w:pPr>
    <w:rPr>
      <w:rFonts w:ascii="Times New Roman" w:eastAsia="Times New Roman" w:hAnsi="Times New Roman" w:cs="Times New Roman"/>
      <w:sz w:val="20"/>
      <w:szCs w:val="20"/>
      <w:lang w:val="en-US"/>
    </w:rPr>
  </w:style>
  <w:style w:type="paragraph" w:customStyle="1" w:styleId="111">
    <w:name w:val="Оглавление 11"/>
    <w:basedOn w:val="a"/>
    <w:next w:val="a"/>
    <w:autoRedefine/>
    <w:uiPriority w:val="39"/>
    <w:semiHidden/>
    <w:qFormat/>
    <w:rsid w:val="00763F13"/>
    <w:pPr>
      <w:spacing w:before="240" w:after="120" w:line="240" w:lineRule="auto"/>
    </w:pPr>
    <w:rPr>
      <w:rFonts w:ascii="Calibri" w:eastAsia="Times New Roman" w:hAnsi="Calibri" w:cs="Calibri"/>
      <w:b/>
      <w:bCs/>
      <w:sz w:val="20"/>
      <w:szCs w:val="20"/>
      <w:lang w:eastAsia="ru-RU"/>
    </w:rPr>
  </w:style>
  <w:style w:type="paragraph" w:customStyle="1" w:styleId="212">
    <w:name w:val="Оглавление 21"/>
    <w:basedOn w:val="a"/>
    <w:next w:val="a"/>
    <w:autoRedefine/>
    <w:uiPriority w:val="39"/>
    <w:semiHidden/>
    <w:qFormat/>
    <w:rsid w:val="00763F13"/>
    <w:pPr>
      <w:spacing w:before="120" w:after="0" w:line="240" w:lineRule="auto"/>
      <w:ind w:left="240"/>
    </w:pPr>
    <w:rPr>
      <w:rFonts w:ascii="Calibri" w:eastAsia="Times New Roman" w:hAnsi="Calibri" w:cs="Calibri"/>
      <w:i/>
      <w:iCs/>
      <w:sz w:val="20"/>
      <w:szCs w:val="20"/>
      <w:lang w:eastAsia="ru-RU"/>
    </w:rPr>
  </w:style>
  <w:style w:type="paragraph" w:customStyle="1" w:styleId="310">
    <w:name w:val="Оглавление 31"/>
    <w:basedOn w:val="a"/>
    <w:next w:val="a"/>
    <w:autoRedefine/>
    <w:uiPriority w:val="39"/>
    <w:semiHidden/>
    <w:qFormat/>
    <w:rsid w:val="00763F13"/>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763F13"/>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763F13"/>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5">
    <w:name w:val="Внимание"/>
    <w:basedOn w:val="a"/>
    <w:next w:val="a"/>
    <w:uiPriority w:val="99"/>
    <w:semiHidden/>
    <w:qFormat/>
    <w:rsid w:val="00763F1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6">
    <w:name w:val="Внимание: криминал!!"/>
    <w:basedOn w:val="af5"/>
    <w:next w:val="a"/>
    <w:uiPriority w:val="99"/>
    <w:semiHidden/>
    <w:qFormat/>
    <w:rsid w:val="00763F13"/>
  </w:style>
  <w:style w:type="paragraph" w:customStyle="1" w:styleId="af7">
    <w:name w:val="Внимание: недобросовестность!"/>
    <w:basedOn w:val="af5"/>
    <w:next w:val="a"/>
    <w:uiPriority w:val="99"/>
    <w:semiHidden/>
    <w:qFormat/>
    <w:rsid w:val="00763F13"/>
  </w:style>
  <w:style w:type="paragraph" w:customStyle="1" w:styleId="af8">
    <w:name w:val="Дочерний элемент списка"/>
    <w:basedOn w:val="a"/>
    <w:next w:val="a"/>
    <w:uiPriority w:val="99"/>
    <w:semiHidden/>
    <w:qFormat/>
    <w:rsid w:val="00763F13"/>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9">
    <w:name w:val="Основное меню (преемственное)"/>
    <w:basedOn w:val="a"/>
    <w:next w:val="a"/>
    <w:uiPriority w:val="99"/>
    <w:semiHidden/>
    <w:qFormat/>
    <w:rsid w:val="00763F13"/>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9"/>
    <w:next w:val="a"/>
    <w:uiPriority w:val="99"/>
    <w:semiHidden/>
    <w:qFormat/>
    <w:rsid w:val="00763F13"/>
    <w:pPr>
      <w:shd w:val="clear" w:color="auto" w:fill="ECE9D8"/>
    </w:pPr>
    <w:rPr>
      <w:b/>
      <w:bCs/>
      <w:color w:val="0058A9"/>
    </w:rPr>
  </w:style>
  <w:style w:type="paragraph" w:customStyle="1" w:styleId="afa">
    <w:name w:val="Заголовок группы контролов"/>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b">
    <w:name w:val="Заголовок для информации об изменениях"/>
    <w:basedOn w:val="110"/>
    <w:next w:val="a"/>
    <w:uiPriority w:val="99"/>
    <w:semiHidden/>
    <w:qFormat/>
    <w:rsid w:val="00763F13"/>
    <w:pPr>
      <w:keepLines/>
      <w:shd w:val="clear" w:color="auto" w:fill="FFFFFF"/>
      <w:spacing w:before="0" w:after="240" w:line="360" w:lineRule="auto"/>
      <w:jc w:val="center"/>
    </w:pPr>
    <w:rPr>
      <w:rFonts w:ascii="Times New Roman" w:hAnsi="Times New Roman"/>
      <w:b w:val="0"/>
      <w:bCs w:val="0"/>
      <w:kern w:val="0"/>
      <w:sz w:val="18"/>
      <w:szCs w:val="18"/>
    </w:rPr>
  </w:style>
  <w:style w:type="paragraph" w:customStyle="1" w:styleId="afc">
    <w:name w:val="Заголовок распахивающейся части диалога"/>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d">
    <w:name w:val="Заголовок статьи"/>
    <w:basedOn w:val="a"/>
    <w:next w:val="a"/>
    <w:uiPriority w:val="99"/>
    <w:semiHidden/>
    <w:qFormat/>
    <w:rsid w:val="00763F13"/>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e">
    <w:name w:val="Заголовок ЭР (левое окно)"/>
    <w:basedOn w:val="a"/>
    <w:next w:val="a"/>
    <w:uiPriority w:val="99"/>
    <w:semiHidden/>
    <w:qFormat/>
    <w:rsid w:val="00763F13"/>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
    <w:name w:val="Заголовок ЭР (правое окно)"/>
    <w:basedOn w:val="afe"/>
    <w:next w:val="a"/>
    <w:uiPriority w:val="99"/>
    <w:semiHidden/>
    <w:qFormat/>
    <w:rsid w:val="00763F13"/>
    <w:pPr>
      <w:spacing w:after="0"/>
      <w:jc w:val="left"/>
    </w:pPr>
  </w:style>
  <w:style w:type="paragraph" w:customStyle="1" w:styleId="aff0">
    <w:name w:val="Интерактивный заголовок"/>
    <w:basedOn w:val="1c"/>
    <w:next w:val="a"/>
    <w:uiPriority w:val="99"/>
    <w:semiHidden/>
    <w:qFormat/>
    <w:rsid w:val="00763F13"/>
    <w:rPr>
      <w:u w:val="single"/>
    </w:rPr>
  </w:style>
  <w:style w:type="paragraph" w:customStyle="1" w:styleId="aff1">
    <w:name w:val="Текст информации об изменениях"/>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2">
    <w:name w:val="Информация об изменениях"/>
    <w:basedOn w:val="aff1"/>
    <w:next w:val="a"/>
    <w:uiPriority w:val="99"/>
    <w:semiHidden/>
    <w:qFormat/>
    <w:rsid w:val="00763F13"/>
    <w:pPr>
      <w:shd w:val="clear" w:color="auto" w:fill="EAEFED"/>
      <w:spacing w:before="180"/>
      <w:ind w:left="360" w:right="360" w:firstLine="0"/>
    </w:pPr>
  </w:style>
  <w:style w:type="paragraph" w:customStyle="1" w:styleId="aff3">
    <w:name w:val="Текст (справка)"/>
    <w:basedOn w:val="a"/>
    <w:next w:val="a"/>
    <w:uiPriority w:val="99"/>
    <w:semiHidden/>
    <w:qFormat/>
    <w:rsid w:val="00763F13"/>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4">
    <w:name w:val="Комментарий"/>
    <w:basedOn w:val="aff3"/>
    <w:next w:val="a"/>
    <w:uiPriority w:val="99"/>
    <w:semiHidden/>
    <w:qFormat/>
    <w:rsid w:val="00763F13"/>
    <w:pPr>
      <w:shd w:val="clear" w:color="auto" w:fill="F0F0F0"/>
      <w:spacing w:before="75"/>
      <w:ind w:right="0"/>
      <w:jc w:val="both"/>
    </w:pPr>
    <w:rPr>
      <w:color w:val="353842"/>
    </w:rPr>
  </w:style>
  <w:style w:type="paragraph" w:customStyle="1" w:styleId="aff5">
    <w:name w:val="Информация об изменениях документа"/>
    <w:basedOn w:val="aff4"/>
    <w:next w:val="a"/>
    <w:uiPriority w:val="99"/>
    <w:semiHidden/>
    <w:qFormat/>
    <w:rsid w:val="00763F13"/>
    <w:rPr>
      <w:i/>
      <w:iCs/>
    </w:rPr>
  </w:style>
  <w:style w:type="paragraph" w:customStyle="1" w:styleId="aff6">
    <w:name w:val="Текст (лев. подпись)"/>
    <w:basedOn w:val="a"/>
    <w:next w:val="a"/>
    <w:uiPriority w:val="99"/>
    <w:semiHidden/>
    <w:qFormat/>
    <w:rsid w:val="00763F13"/>
    <w:pPr>
      <w:widowControl w:val="0"/>
      <w:spacing w:after="0" w:line="360" w:lineRule="auto"/>
    </w:pPr>
    <w:rPr>
      <w:rFonts w:ascii="Times New Roman" w:eastAsia="Times New Roman" w:hAnsi="Times New Roman" w:cs="Times New Roman"/>
      <w:sz w:val="24"/>
      <w:szCs w:val="24"/>
      <w:lang w:eastAsia="ru-RU"/>
    </w:rPr>
  </w:style>
  <w:style w:type="paragraph" w:customStyle="1" w:styleId="aff7">
    <w:name w:val="Колонтитул (левый)"/>
    <w:basedOn w:val="aff6"/>
    <w:next w:val="a"/>
    <w:uiPriority w:val="99"/>
    <w:semiHidden/>
    <w:qFormat/>
    <w:rsid w:val="00763F13"/>
    <w:rPr>
      <w:sz w:val="14"/>
      <w:szCs w:val="14"/>
    </w:rPr>
  </w:style>
  <w:style w:type="paragraph" w:customStyle="1" w:styleId="aff8">
    <w:name w:val="Текст (прав. подпись)"/>
    <w:basedOn w:val="a"/>
    <w:next w:val="a"/>
    <w:uiPriority w:val="99"/>
    <w:semiHidden/>
    <w:qFormat/>
    <w:rsid w:val="00763F13"/>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9">
    <w:name w:val="Колонтитул (правый)"/>
    <w:basedOn w:val="aff8"/>
    <w:next w:val="a"/>
    <w:uiPriority w:val="99"/>
    <w:semiHidden/>
    <w:qFormat/>
    <w:rsid w:val="00763F13"/>
    <w:rPr>
      <w:sz w:val="14"/>
      <w:szCs w:val="14"/>
    </w:rPr>
  </w:style>
  <w:style w:type="paragraph" w:customStyle="1" w:styleId="affa">
    <w:name w:val="Комментарий пользователя"/>
    <w:basedOn w:val="aff4"/>
    <w:next w:val="a"/>
    <w:uiPriority w:val="99"/>
    <w:semiHidden/>
    <w:qFormat/>
    <w:rsid w:val="00763F13"/>
    <w:pPr>
      <w:shd w:val="clear" w:color="auto" w:fill="FFDFE0"/>
      <w:jc w:val="left"/>
    </w:pPr>
  </w:style>
  <w:style w:type="paragraph" w:customStyle="1" w:styleId="affb">
    <w:name w:val="Куда обратиться?"/>
    <w:basedOn w:val="af5"/>
    <w:next w:val="a"/>
    <w:uiPriority w:val="99"/>
    <w:semiHidden/>
    <w:qFormat/>
    <w:rsid w:val="00763F13"/>
  </w:style>
  <w:style w:type="paragraph" w:customStyle="1" w:styleId="affc">
    <w:name w:val="Моноширинный"/>
    <w:basedOn w:val="a"/>
    <w:next w:val="a"/>
    <w:uiPriority w:val="99"/>
    <w:semiHidden/>
    <w:qFormat/>
    <w:rsid w:val="00763F13"/>
    <w:pPr>
      <w:widowControl w:val="0"/>
      <w:spacing w:after="0" w:line="360" w:lineRule="auto"/>
    </w:pPr>
    <w:rPr>
      <w:rFonts w:ascii="Courier New" w:eastAsia="Times New Roman" w:hAnsi="Courier New" w:cs="Courier New"/>
      <w:sz w:val="24"/>
      <w:szCs w:val="24"/>
      <w:lang w:eastAsia="ru-RU"/>
    </w:rPr>
  </w:style>
  <w:style w:type="paragraph" w:customStyle="1" w:styleId="affd">
    <w:name w:val="Напишите нам"/>
    <w:basedOn w:val="a"/>
    <w:next w:val="a"/>
    <w:uiPriority w:val="99"/>
    <w:semiHidden/>
    <w:qFormat/>
    <w:rsid w:val="00763F13"/>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e">
    <w:name w:val="Необходимые документы"/>
    <w:basedOn w:val="af5"/>
    <w:next w:val="a"/>
    <w:uiPriority w:val="99"/>
    <w:semiHidden/>
    <w:qFormat/>
    <w:rsid w:val="00763F13"/>
    <w:pPr>
      <w:ind w:firstLine="118"/>
    </w:pPr>
  </w:style>
  <w:style w:type="paragraph" w:customStyle="1" w:styleId="afff">
    <w:name w:val="Нормальный (таблица)"/>
    <w:basedOn w:val="a"/>
    <w:next w:val="a"/>
    <w:uiPriority w:val="99"/>
    <w:semiHidden/>
    <w:qFormat/>
    <w:rsid w:val="00763F13"/>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0">
    <w:name w:val="Таблицы (моноширинный)"/>
    <w:basedOn w:val="a"/>
    <w:next w:val="a"/>
    <w:uiPriority w:val="99"/>
    <w:semiHidden/>
    <w:qFormat/>
    <w:rsid w:val="00763F13"/>
    <w:pPr>
      <w:widowControl w:val="0"/>
      <w:spacing w:after="0" w:line="360" w:lineRule="auto"/>
    </w:pPr>
    <w:rPr>
      <w:rFonts w:ascii="Courier New" w:eastAsia="Times New Roman" w:hAnsi="Courier New" w:cs="Courier New"/>
      <w:sz w:val="24"/>
      <w:szCs w:val="24"/>
      <w:lang w:eastAsia="ru-RU"/>
    </w:rPr>
  </w:style>
  <w:style w:type="paragraph" w:customStyle="1" w:styleId="afff1">
    <w:name w:val="Оглавление"/>
    <w:basedOn w:val="afff0"/>
    <w:next w:val="a"/>
    <w:uiPriority w:val="99"/>
    <w:semiHidden/>
    <w:qFormat/>
    <w:rsid w:val="00763F13"/>
    <w:pPr>
      <w:ind w:left="140"/>
    </w:pPr>
  </w:style>
  <w:style w:type="paragraph" w:customStyle="1" w:styleId="afff2">
    <w:name w:val="Переменная часть"/>
    <w:basedOn w:val="af9"/>
    <w:next w:val="a"/>
    <w:uiPriority w:val="99"/>
    <w:semiHidden/>
    <w:qFormat/>
    <w:rsid w:val="00763F13"/>
    <w:rPr>
      <w:sz w:val="18"/>
      <w:szCs w:val="18"/>
    </w:rPr>
  </w:style>
  <w:style w:type="paragraph" w:customStyle="1" w:styleId="afff3">
    <w:name w:val="Подвал для информации об изменениях"/>
    <w:basedOn w:val="110"/>
    <w:next w:val="a"/>
    <w:uiPriority w:val="99"/>
    <w:semiHidden/>
    <w:qFormat/>
    <w:rsid w:val="00763F13"/>
    <w:pPr>
      <w:keepLines/>
      <w:spacing w:before="480" w:after="240" w:line="360" w:lineRule="auto"/>
      <w:jc w:val="center"/>
    </w:pPr>
    <w:rPr>
      <w:rFonts w:ascii="Times New Roman" w:hAnsi="Times New Roman"/>
      <w:b w:val="0"/>
      <w:bCs w:val="0"/>
      <w:kern w:val="0"/>
      <w:sz w:val="18"/>
      <w:szCs w:val="18"/>
    </w:rPr>
  </w:style>
  <w:style w:type="paragraph" w:customStyle="1" w:styleId="afff4">
    <w:name w:val="Подзаголовок для информации об изменениях"/>
    <w:basedOn w:val="aff1"/>
    <w:next w:val="a"/>
    <w:uiPriority w:val="99"/>
    <w:semiHidden/>
    <w:qFormat/>
    <w:rsid w:val="00763F13"/>
    <w:rPr>
      <w:b/>
      <w:bCs/>
    </w:rPr>
  </w:style>
  <w:style w:type="paragraph" w:customStyle="1" w:styleId="afff5">
    <w:name w:val="Подчёркнуный текст"/>
    <w:basedOn w:val="a"/>
    <w:next w:val="a"/>
    <w:uiPriority w:val="99"/>
    <w:semiHidden/>
    <w:qFormat/>
    <w:rsid w:val="00763F13"/>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6">
    <w:name w:val="Постоянная часть"/>
    <w:basedOn w:val="af9"/>
    <w:next w:val="a"/>
    <w:uiPriority w:val="99"/>
    <w:semiHidden/>
    <w:qFormat/>
    <w:rsid w:val="00763F13"/>
    <w:rPr>
      <w:sz w:val="20"/>
      <w:szCs w:val="20"/>
    </w:rPr>
  </w:style>
  <w:style w:type="paragraph" w:customStyle="1" w:styleId="afff7">
    <w:name w:val="Прижатый влево"/>
    <w:basedOn w:val="a"/>
    <w:next w:val="a"/>
    <w:uiPriority w:val="99"/>
    <w:semiHidden/>
    <w:qFormat/>
    <w:rsid w:val="00763F13"/>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Пример."/>
    <w:basedOn w:val="af5"/>
    <w:next w:val="a"/>
    <w:uiPriority w:val="99"/>
    <w:semiHidden/>
    <w:qFormat/>
    <w:rsid w:val="00763F13"/>
  </w:style>
  <w:style w:type="paragraph" w:customStyle="1" w:styleId="afff9">
    <w:name w:val="Примечание."/>
    <w:basedOn w:val="af5"/>
    <w:next w:val="a"/>
    <w:uiPriority w:val="99"/>
    <w:semiHidden/>
    <w:qFormat/>
    <w:rsid w:val="00763F13"/>
  </w:style>
  <w:style w:type="paragraph" w:customStyle="1" w:styleId="afffa">
    <w:name w:val="Словарная статья"/>
    <w:basedOn w:val="a"/>
    <w:next w:val="a"/>
    <w:uiPriority w:val="99"/>
    <w:semiHidden/>
    <w:qFormat/>
    <w:rsid w:val="00763F13"/>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b">
    <w:name w:val="Ссылка на официальную публикацию"/>
    <w:basedOn w:val="a"/>
    <w:next w:val="a"/>
    <w:uiPriority w:val="99"/>
    <w:semiHidden/>
    <w:qFormat/>
    <w:rsid w:val="00763F13"/>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c">
    <w:name w:val="Текст в таблице"/>
    <w:basedOn w:val="afff"/>
    <w:next w:val="a"/>
    <w:uiPriority w:val="99"/>
    <w:semiHidden/>
    <w:qFormat/>
    <w:rsid w:val="00763F13"/>
    <w:pPr>
      <w:ind w:firstLine="500"/>
    </w:pPr>
  </w:style>
  <w:style w:type="paragraph" w:customStyle="1" w:styleId="afffd">
    <w:name w:val="Текст ЭР (см. также)"/>
    <w:basedOn w:val="a"/>
    <w:next w:val="a"/>
    <w:uiPriority w:val="99"/>
    <w:semiHidden/>
    <w:qFormat/>
    <w:rsid w:val="00763F13"/>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e">
    <w:name w:val="Технический комментарий"/>
    <w:basedOn w:val="a"/>
    <w:next w:val="a"/>
    <w:uiPriority w:val="99"/>
    <w:semiHidden/>
    <w:qFormat/>
    <w:rsid w:val="00763F13"/>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
    <w:name w:val="Формула"/>
    <w:basedOn w:val="a"/>
    <w:next w:val="a"/>
    <w:uiPriority w:val="99"/>
    <w:semiHidden/>
    <w:qFormat/>
    <w:rsid w:val="00763F13"/>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0">
    <w:name w:val="Центрированный (таблица)"/>
    <w:basedOn w:val="afff"/>
    <w:next w:val="a"/>
    <w:uiPriority w:val="99"/>
    <w:semiHidden/>
    <w:qFormat/>
    <w:rsid w:val="00763F13"/>
    <w:pPr>
      <w:jc w:val="center"/>
    </w:pPr>
  </w:style>
  <w:style w:type="paragraph" w:customStyle="1" w:styleId="-">
    <w:name w:val="ЭР-содержание (правое окно)"/>
    <w:basedOn w:val="a"/>
    <w:next w:val="a"/>
    <w:uiPriority w:val="99"/>
    <w:semiHidden/>
    <w:qFormat/>
    <w:rsid w:val="00763F13"/>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763F13"/>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763F13"/>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763F13"/>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763F13"/>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763F13"/>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763F13"/>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763F13"/>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763F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763F13"/>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763F13"/>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763F13"/>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763F13"/>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763F13"/>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763F13"/>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763F13"/>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763F13"/>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763F13"/>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763F13"/>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763F13"/>
    <w:pPr>
      <w:spacing w:before="90" w:after="90" w:line="240" w:lineRule="auto"/>
    </w:pPr>
    <w:rPr>
      <w:rFonts w:ascii="Times New Roman" w:eastAsia="Times New Roman" w:hAnsi="Times New Roman" w:cs="Times New Roman"/>
      <w:sz w:val="24"/>
      <w:szCs w:val="24"/>
      <w:lang w:eastAsia="ru-RU"/>
    </w:rPr>
  </w:style>
  <w:style w:type="character" w:customStyle="1" w:styleId="10">
    <w:name w:val="Текст примечания Знак1"/>
    <w:basedOn w:val="a0"/>
    <w:link w:val="a7"/>
    <w:uiPriority w:val="99"/>
    <w:semiHidden/>
    <w:locked/>
    <w:rsid w:val="00763F13"/>
    <w:rPr>
      <w:rFonts w:ascii="Calibri" w:eastAsia="Times New Roman" w:hAnsi="Calibri" w:cs="Times New Roman"/>
      <w:sz w:val="20"/>
      <w:szCs w:val="20"/>
    </w:rPr>
  </w:style>
  <w:style w:type="character" w:customStyle="1" w:styleId="11">
    <w:name w:val="Верхний колонтитул Знак1"/>
    <w:basedOn w:val="a0"/>
    <w:link w:val="a9"/>
    <w:uiPriority w:val="99"/>
    <w:semiHidden/>
    <w:locked/>
    <w:rsid w:val="00763F13"/>
  </w:style>
  <w:style w:type="character" w:customStyle="1" w:styleId="12">
    <w:name w:val="Нижний колонтитул Знак1"/>
    <w:basedOn w:val="a0"/>
    <w:link w:val="ab"/>
    <w:uiPriority w:val="99"/>
    <w:qFormat/>
    <w:locked/>
    <w:rsid w:val="00763F13"/>
  </w:style>
  <w:style w:type="character" w:customStyle="1" w:styleId="13">
    <w:name w:val="Основной текст Знак1"/>
    <w:basedOn w:val="a0"/>
    <w:link w:val="ad"/>
    <w:uiPriority w:val="99"/>
    <w:semiHidden/>
    <w:locked/>
    <w:rsid w:val="00763F13"/>
    <w:rPr>
      <w:rFonts w:ascii="Times New Roman" w:eastAsia="Times New Roman" w:hAnsi="Times New Roman" w:cs="Times New Roman"/>
      <w:sz w:val="24"/>
      <w:szCs w:val="24"/>
    </w:rPr>
  </w:style>
  <w:style w:type="character" w:customStyle="1" w:styleId="213">
    <w:name w:val="Основной текст 2 Знак1"/>
    <w:basedOn w:val="a0"/>
    <w:uiPriority w:val="99"/>
    <w:semiHidden/>
    <w:rsid w:val="00763F13"/>
  </w:style>
  <w:style w:type="character" w:customStyle="1" w:styleId="210">
    <w:name w:val="Основной текст с отступом 2 Знак1"/>
    <w:basedOn w:val="a0"/>
    <w:link w:val="21"/>
    <w:uiPriority w:val="99"/>
    <w:semiHidden/>
    <w:locked/>
    <w:rsid w:val="00763F13"/>
    <w:rPr>
      <w:rFonts w:ascii="Times New Roman" w:eastAsia="Times New Roman" w:hAnsi="Times New Roman" w:cs="Times New Roman"/>
      <w:sz w:val="24"/>
      <w:szCs w:val="24"/>
    </w:rPr>
  </w:style>
  <w:style w:type="character" w:customStyle="1" w:styleId="14">
    <w:name w:val="Тема примечания Знак1"/>
    <w:basedOn w:val="10"/>
    <w:link w:val="af0"/>
    <w:uiPriority w:val="99"/>
    <w:semiHidden/>
    <w:locked/>
    <w:rsid w:val="00763F13"/>
    <w:rPr>
      <w:rFonts w:ascii="Times New Roman" w:eastAsia="Times New Roman" w:hAnsi="Times New Roman" w:cs="Times New Roman"/>
      <w:b/>
      <w:bCs/>
      <w:sz w:val="20"/>
      <w:szCs w:val="20"/>
    </w:rPr>
  </w:style>
  <w:style w:type="character" w:customStyle="1" w:styleId="15">
    <w:name w:val="Текст выноски Знак1"/>
    <w:basedOn w:val="a0"/>
    <w:link w:val="af2"/>
    <w:uiPriority w:val="99"/>
    <w:semiHidden/>
    <w:locked/>
    <w:rsid w:val="00763F13"/>
    <w:rPr>
      <w:rFonts w:ascii="Segoe UI" w:eastAsia="Times New Roman" w:hAnsi="Segoe UI" w:cs="Times New Roman"/>
      <w:sz w:val="18"/>
      <w:szCs w:val="18"/>
    </w:rPr>
  </w:style>
  <w:style w:type="character" w:customStyle="1" w:styleId="24">
    <w:name w:val="Заголовок 2 Знак"/>
    <w:basedOn w:val="a0"/>
    <w:uiPriority w:val="99"/>
    <w:qFormat/>
    <w:rsid w:val="00763F13"/>
    <w:rPr>
      <w:rFonts w:ascii="Arial" w:eastAsia="Times New Roman" w:hAnsi="Arial" w:cs="Times New Roman" w:hint="default"/>
      <w:b/>
      <w:bCs/>
      <w:i/>
      <w:iCs/>
      <w:sz w:val="28"/>
      <w:szCs w:val="28"/>
    </w:rPr>
  </w:style>
  <w:style w:type="character" w:customStyle="1" w:styleId="blk">
    <w:name w:val="blk"/>
    <w:qFormat/>
    <w:rsid w:val="00763F13"/>
  </w:style>
  <w:style w:type="character" w:customStyle="1" w:styleId="affff1">
    <w:name w:val="Текст сноски Знак"/>
    <w:basedOn w:val="a0"/>
    <w:uiPriority w:val="99"/>
    <w:qFormat/>
    <w:rsid w:val="00763F13"/>
    <w:rPr>
      <w:rFonts w:ascii="Times New Roman" w:eastAsia="Times New Roman" w:hAnsi="Times New Roman" w:cs="Times New Roman" w:hint="default"/>
      <w:sz w:val="20"/>
      <w:szCs w:val="20"/>
      <w:lang w:val="en-US"/>
    </w:rPr>
  </w:style>
  <w:style w:type="character" w:customStyle="1" w:styleId="affff2">
    <w:name w:val="Привязка сноски"/>
    <w:rsid w:val="00763F13"/>
    <w:rPr>
      <w:rFonts w:ascii="Times New Roman" w:hAnsi="Times New Roman" w:cs="Times New Roman" w:hint="default"/>
      <w:vertAlign w:val="superscript"/>
    </w:rPr>
  </w:style>
  <w:style w:type="character" w:customStyle="1" w:styleId="FootnoteCharacters">
    <w:name w:val="Footnote Characters"/>
    <w:uiPriority w:val="99"/>
    <w:qFormat/>
    <w:rsid w:val="00763F13"/>
    <w:rPr>
      <w:rFonts w:ascii="Times New Roman" w:hAnsi="Times New Roman" w:cs="Times New Roman" w:hint="default"/>
      <w:vertAlign w:val="superscript"/>
    </w:rPr>
  </w:style>
  <w:style w:type="character" w:customStyle="1" w:styleId="-0">
    <w:name w:val="Интернет-ссылка"/>
    <w:uiPriority w:val="99"/>
    <w:rsid w:val="00763F13"/>
    <w:rPr>
      <w:rFonts w:ascii="Times New Roman" w:hAnsi="Times New Roman" w:cs="Times New Roman" w:hint="default"/>
      <w:color w:val="0000FF"/>
      <w:u w:val="single"/>
    </w:rPr>
  </w:style>
  <w:style w:type="character" w:customStyle="1" w:styleId="FootnoteTextChar">
    <w:name w:val="Footnote Text Char"/>
    <w:qFormat/>
    <w:locked/>
    <w:rsid w:val="00763F13"/>
    <w:rPr>
      <w:rFonts w:ascii="Times New Roman" w:hAnsi="Times New Roman" w:cs="Times New Roman" w:hint="default"/>
      <w:sz w:val="20"/>
      <w:lang w:eastAsia="ru-RU"/>
    </w:rPr>
  </w:style>
  <w:style w:type="character" w:customStyle="1" w:styleId="112">
    <w:name w:val="Текст примечания Знак11"/>
    <w:uiPriority w:val="99"/>
    <w:qFormat/>
    <w:rsid w:val="00763F13"/>
    <w:rPr>
      <w:rFonts w:ascii="Times New Roman" w:hAnsi="Times New Roman" w:cs="Times New Roman" w:hint="default"/>
      <w:sz w:val="20"/>
      <w:szCs w:val="20"/>
    </w:rPr>
  </w:style>
  <w:style w:type="character" w:customStyle="1" w:styleId="113">
    <w:name w:val="Тема примечания Знак11"/>
    <w:uiPriority w:val="99"/>
    <w:qFormat/>
    <w:rsid w:val="00763F13"/>
    <w:rPr>
      <w:rFonts w:ascii="Times New Roman" w:hAnsi="Times New Roman" w:cs="Times New Roman" w:hint="default"/>
      <w:b/>
      <w:bCs/>
      <w:sz w:val="20"/>
      <w:szCs w:val="20"/>
    </w:rPr>
  </w:style>
  <w:style w:type="character" w:customStyle="1" w:styleId="apple-converted-space">
    <w:name w:val="apple-converted-space"/>
    <w:qFormat/>
    <w:rsid w:val="00763F13"/>
  </w:style>
  <w:style w:type="character" w:customStyle="1" w:styleId="affff3">
    <w:name w:val="Цветовое выделение"/>
    <w:uiPriority w:val="99"/>
    <w:qFormat/>
    <w:rsid w:val="00763F13"/>
    <w:rPr>
      <w:b/>
      <w:bCs w:val="0"/>
      <w:color w:val="26282F"/>
    </w:rPr>
  </w:style>
  <w:style w:type="character" w:customStyle="1" w:styleId="affff4">
    <w:name w:val="Гипертекстовая ссылка"/>
    <w:uiPriority w:val="99"/>
    <w:qFormat/>
    <w:rsid w:val="00763F13"/>
    <w:rPr>
      <w:b/>
      <w:bCs w:val="0"/>
      <w:color w:val="106BBE"/>
    </w:rPr>
  </w:style>
  <w:style w:type="character" w:customStyle="1" w:styleId="affff5">
    <w:name w:val="Активная гипертекстовая ссылка"/>
    <w:uiPriority w:val="99"/>
    <w:qFormat/>
    <w:rsid w:val="00763F13"/>
    <w:rPr>
      <w:b/>
      <w:bCs w:val="0"/>
      <w:color w:val="106BBE"/>
      <w:u w:val="single"/>
    </w:rPr>
  </w:style>
  <w:style w:type="character" w:customStyle="1" w:styleId="affff6">
    <w:name w:val="Выделение для Базового Поиска"/>
    <w:uiPriority w:val="99"/>
    <w:qFormat/>
    <w:rsid w:val="00763F13"/>
    <w:rPr>
      <w:b/>
      <w:bCs w:val="0"/>
      <w:color w:val="0058A9"/>
    </w:rPr>
  </w:style>
  <w:style w:type="character" w:customStyle="1" w:styleId="affff7">
    <w:name w:val="Выделение для Базового Поиска (курсив)"/>
    <w:uiPriority w:val="99"/>
    <w:qFormat/>
    <w:rsid w:val="00763F13"/>
    <w:rPr>
      <w:b/>
      <w:bCs w:val="0"/>
      <w:i/>
      <w:iCs w:val="0"/>
      <w:color w:val="0058A9"/>
    </w:rPr>
  </w:style>
  <w:style w:type="character" w:customStyle="1" w:styleId="affff8">
    <w:name w:val="Заголовок своего сообщения"/>
    <w:uiPriority w:val="99"/>
    <w:qFormat/>
    <w:rsid w:val="00763F13"/>
    <w:rPr>
      <w:b/>
      <w:bCs w:val="0"/>
      <w:color w:val="26282F"/>
    </w:rPr>
  </w:style>
  <w:style w:type="character" w:customStyle="1" w:styleId="affff9">
    <w:name w:val="Заголовок чужого сообщения"/>
    <w:uiPriority w:val="99"/>
    <w:qFormat/>
    <w:rsid w:val="00763F13"/>
    <w:rPr>
      <w:b/>
      <w:bCs w:val="0"/>
      <w:color w:val="FF0000"/>
    </w:rPr>
  </w:style>
  <w:style w:type="character" w:customStyle="1" w:styleId="affffa">
    <w:name w:val="Найденные слова"/>
    <w:uiPriority w:val="99"/>
    <w:qFormat/>
    <w:rsid w:val="00763F13"/>
    <w:rPr>
      <w:color w:val="26282F"/>
      <w:shd w:val="clear" w:color="auto" w:fill="FFF580"/>
    </w:rPr>
  </w:style>
  <w:style w:type="character" w:customStyle="1" w:styleId="affffb">
    <w:name w:val="Не вступил в силу"/>
    <w:uiPriority w:val="99"/>
    <w:qFormat/>
    <w:rsid w:val="00763F13"/>
    <w:rPr>
      <w:color w:val="000000"/>
      <w:shd w:val="clear" w:color="auto" w:fill="D8EDE8"/>
    </w:rPr>
  </w:style>
  <w:style w:type="character" w:customStyle="1" w:styleId="affffc">
    <w:name w:val="Опечатки"/>
    <w:uiPriority w:val="99"/>
    <w:qFormat/>
    <w:rsid w:val="00763F13"/>
    <w:rPr>
      <w:color w:val="FF0000"/>
    </w:rPr>
  </w:style>
  <w:style w:type="character" w:customStyle="1" w:styleId="affffd">
    <w:name w:val="Продолжение ссылки"/>
    <w:uiPriority w:val="99"/>
    <w:qFormat/>
    <w:rsid w:val="00763F13"/>
  </w:style>
  <w:style w:type="character" w:customStyle="1" w:styleId="affffe">
    <w:name w:val="Сравнение редакций"/>
    <w:uiPriority w:val="99"/>
    <w:qFormat/>
    <w:rsid w:val="00763F13"/>
    <w:rPr>
      <w:b/>
      <w:bCs w:val="0"/>
      <w:color w:val="26282F"/>
    </w:rPr>
  </w:style>
  <w:style w:type="character" w:customStyle="1" w:styleId="afffff">
    <w:name w:val="Сравнение редакций. Добавленный фрагмент"/>
    <w:uiPriority w:val="99"/>
    <w:qFormat/>
    <w:rsid w:val="00763F13"/>
    <w:rPr>
      <w:color w:val="000000"/>
      <w:shd w:val="clear" w:color="auto" w:fill="C1D7FF"/>
    </w:rPr>
  </w:style>
  <w:style w:type="character" w:customStyle="1" w:styleId="afffff0">
    <w:name w:val="Сравнение редакций. Удаленный фрагмент"/>
    <w:uiPriority w:val="99"/>
    <w:qFormat/>
    <w:rsid w:val="00763F13"/>
    <w:rPr>
      <w:color w:val="000000"/>
      <w:shd w:val="clear" w:color="auto" w:fill="C4C413"/>
    </w:rPr>
  </w:style>
  <w:style w:type="character" w:customStyle="1" w:styleId="afffff1">
    <w:name w:val="Ссылка на утративший силу документ"/>
    <w:uiPriority w:val="99"/>
    <w:qFormat/>
    <w:rsid w:val="00763F13"/>
    <w:rPr>
      <w:b/>
      <w:bCs w:val="0"/>
      <w:color w:val="749232"/>
    </w:rPr>
  </w:style>
  <w:style w:type="character" w:customStyle="1" w:styleId="afffff2">
    <w:name w:val="Утратил силу"/>
    <w:uiPriority w:val="99"/>
    <w:qFormat/>
    <w:rsid w:val="00763F13"/>
    <w:rPr>
      <w:b/>
      <w:bCs w:val="0"/>
      <w:strike/>
      <w:color w:val="666600"/>
    </w:rPr>
  </w:style>
  <w:style w:type="character" w:customStyle="1" w:styleId="afffff3">
    <w:name w:val="Привязка концевой сноски"/>
    <w:rsid w:val="00763F13"/>
    <w:rPr>
      <w:rFonts w:ascii="Times New Roman" w:hAnsi="Times New Roman" w:cs="Times New Roman" w:hint="default"/>
      <w:vertAlign w:val="superscript"/>
    </w:rPr>
  </w:style>
  <w:style w:type="character" w:customStyle="1" w:styleId="FontStyle26">
    <w:name w:val="Font Style26"/>
    <w:uiPriority w:val="99"/>
    <w:qFormat/>
    <w:rsid w:val="00763F13"/>
    <w:rPr>
      <w:rFonts w:ascii="Courier New" w:hAnsi="Courier New" w:cs="Courier New" w:hint="default"/>
      <w:sz w:val="22"/>
      <w:szCs w:val="22"/>
    </w:rPr>
  </w:style>
  <w:style w:type="character" w:customStyle="1" w:styleId="FontStyle27">
    <w:name w:val="Font Style27"/>
    <w:uiPriority w:val="99"/>
    <w:qFormat/>
    <w:rsid w:val="00763F13"/>
    <w:rPr>
      <w:rFonts w:ascii="Times New Roman" w:hAnsi="Times New Roman" w:cs="Times New Roman" w:hint="default"/>
      <w:spacing w:val="30"/>
      <w:sz w:val="16"/>
      <w:szCs w:val="16"/>
    </w:rPr>
  </w:style>
  <w:style w:type="character" w:customStyle="1" w:styleId="FontStyle28">
    <w:name w:val="Font Style28"/>
    <w:uiPriority w:val="99"/>
    <w:qFormat/>
    <w:rsid w:val="00763F13"/>
    <w:rPr>
      <w:rFonts w:ascii="Courier New" w:hAnsi="Courier New" w:cs="Courier New" w:hint="default"/>
      <w:spacing w:val="10"/>
      <w:sz w:val="22"/>
      <w:szCs w:val="22"/>
    </w:rPr>
  </w:style>
  <w:style w:type="character" w:customStyle="1" w:styleId="c4">
    <w:name w:val="c4"/>
    <w:qFormat/>
    <w:rsid w:val="00763F13"/>
  </w:style>
  <w:style w:type="character" w:customStyle="1" w:styleId="ListLabel1">
    <w:name w:val="ListLabel 1"/>
    <w:qFormat/>
    <w:rsid w:val="00763F13"/>
    <w:rPr>
      <w:rFonts w:ascii="Times New Roman" w:hAnsi="Times New Roman" w:cs="Times New Roman" w:hint="default"/>
    </w:rPr>
  </w:style>
  <w:style w:type="character" w:customStyle="1" w:styleId="ListLabel2">
    <w:name w:val="ListLabel 2"/>
    <w:qFormat/>
    <w:rsid w:val="00763F13"/>
    <w:rPr>
      <w:rFonts w:ascii="Times New Roman" w:hAnsi="Times New Roman" w:cs="Times New Roman" w:hint="default"/>
    </w:rPr>
  </w:style>
  <w:style w:type="character" w:customStyle="1" w:styleId="ListLabel3">
    <w:name w:val="ListLabel 3"/>
    <w:qFormat/>
    <w:rsid w:val="00763F13"/>
    <w:rPr>
      <w:rFonts w:ascii="Times New Roman" w:hAnsi="Times New Roman" w:cs="Times New Roman" w:hint="default"/>
    </w:rPr>
  </w:style>
  <w:style w:type="character" w:customStyle="1" w:styleId="ListLabel4">
    <w:name w:val="ListLabel 4"/>
    <w:qFormat/>
    <w:rsid w:val="00763F13"/>
    <w:rPr>
      <w:rFonts w:ascii="Times New Roman" w:hAnsi="Times New Roman" w:cs="Times New Roman" w:hint="default"/>
    </w:rPr>
  </w:style>
  <w:style w:type="character" w:customStyle="1" w:styleId="ListLabel5">
    <w:name w:val="ListLabel 5"/>
    <w:qFormat/>
    <w:rsid w:val="00763F13"/>
    <w:rPr>
      <w:rFonts w:ascii="Times New Roman" w:hAnsi="Times New Roman" w:cs="Times New Roman" w:hint="default"/>
    </w:rPr>
  </w:style>
  <w:style w:type="character" w:customStyle="1" w:styleId="ListLabel6">
    <w:name w:val="ListLabel 6"/>
    <w:qFormat/>
    <w:rsid w:val="00763F13"/>
    <w:rPr>
      <w:rFonts w:ascii="Times New Roman" w:hAnsi="Times New Roman" w:cs="Times New Roman" w:hint="default"/>
    </w:rPr>
  </w:style>
  <w:style w:type="character" w:customStyle="1" w:styleId="ListLabel7">
    <w:name w:val="ListLabel 7"/>
    <w:qFormat/>
    <w:rsid w:val="00763F13"/>
    <w:rPr>
      <w:rFonts w:ascii="Times New Roman" w:hAnsi="Times New Roman" w:cs="Times New Roman" w:hint="default"/>
    </w:rPr>
  </w:style>
  <w:style w:type="character" w:customStyle="1" w:styleId="ListLabel8">
    <w:name w:val="ListLabel 8"/>
    <w:qFormat/>
    <w:rsid w:val="00763F13"/>
    <w:rPr>
      <w:rFonts w:ascii="Times New Roman" w:hAnsi="Times New Roman" w:cs="Times New Roman" w:hint="default"/>
    </w:rPr>
  </w:style>
  <w:style w:type="character" w:customStyle="1" w:styleId="ListLabel9">
    <w:name w:val="ListLabel 9"/>
    <w:qFormat/>
    <w:rsid w:val="00763F13"/>
    <w:rPr>
      <w:color w:val="auto"/>
    </w:rPr>
  </w:style>
  <w:style w:type="character" w:customStyle="1" w:styleId="ListLabel10">
    <w:name w:val="ListLabel 10"/>
    <w:qFormat/>
    <w:rsid w:val="00763F13"/>
    <w:rPr>
      <w:color w:val="auto"/>
    </w:rPr>
  </w:style>
  <w:style w:type="character" w:customStyle="1" w:styleId="ListLabel11">
    <w:name w:val="ListLabel 11"/>
    <w:qFormat/>
    <w:rsid w:val="00763F13"/>
    <w:rPr>
      <w:rFonts w:ascii="Times New Roman" w:hAnsi="Times New Roman" w:cs="Times New Roman" w:hint="default"/>
      <w:color w:val="auto"/>
    </w:rPr>
  </w:style>
  <w:style w:type="character" w:customStyle="1" w:styleId="ListLabel12">
    <w:name w:val="ListLabel 12"/>
    <w:qFormat/>
    <w:rsid w:val="00763F13"/>
    <w:rPr>
      <w:rFonts w:ascii="Times New Roman" w:hAnsi="Times New Roman" w:cs="Times New Roman" w:hint="default"/>
    </w:rPr>
  </w:style>
  <w:style w:type="character" w:customStyle="1" w:styleId="ListLabel13">
    <w:name w:val="ListLabel 13"/>
    <w:qFormat/>
    <w:rsid w:val="00763F13"/>
    <w:rPr>
      <w:rFonts w:ascii="Times New Roman" w:hAnsi="Times New Roman" w:cs="Times New Roman" w:hint="default"/>
    </w:rPr>
  </w:style>
  <w:style w:type="character" w:customStyle="1" w:styleId="ListLabel14">
    <w:name w:val="ListLabel 14"/>
    <w:qFormat/>
    <w:rsid w:val="00763F13"/>
    <w:rPr>
      <w:rFonts w:ascii="Times New Roman" w:hAnsi="Times New Roman" w:cs="Times New Roman" w:hint="default"/>
    </w:rPr>
  </w:style>
  <w:style w:type="character" w:customStyle="1" w:styleId="ListLabel15">
    <w:name w:val="ListLabel 15"/>
    <w:qFormat/>
    <w:rsid w:val="00763F13"/>
    <w:rPr>
      <w:rFonts w:ascii="Times New Roman" w:hAnsi="Times New Roman" w:cs="Times New Roman" w:hint="default"/>
    </w:rPr>
  </w:style>
  <w:style w:type="character" w:customStyle="1" w:styleId="ListLabel16">
    <w:name w:val="ListLabel 16"/>
    <w:qFormat/>
    <w:rsid w:val="00763F13"/>
    <w:rPr>
      <w:rFonts w:ascii="Times New Roman" w:hAnsi="Times New Roman" w:cs="Times New Roman" w:hint="default"/>
    </w:rPr>
  </w:style>
  <w:style w:type="character" w:customStyle="1" w:styleId="ListLabel17">
    <w:name w:val="ListLabel 17"/>
    <w:qFormat/>
    <w:rsid w:val="00763F13"/>
    <w:rPr>
      <w:rFonts w:ascii="Times New Roman" w:hAnsi="Times New Roman" w:cs="Times New Roman" w:hint="default"/>
    </w:rPr>
  </w:style>
  <w:style w:type="character" w:customStyle="1" w:styleId="ListLabel18">
    <w:name w:val="ListLabel 18"/>
    <w:qFormat/>
    <w:rsid w:val="00763F13"/>
    <w:rPr>
      <w:rFonts w:ascii="Times New Roman" w:hAnsi="Times New Roman" w:cs="Times New Roman" w:hint="default"/>
    </w:rPr>
  </w:style>
  <w:style w:type="character" w:customStyle="1" w:styleId="ListLabel19">
    <w:name w:val="ListLabel 19"/>
    <w:qFormat/>
    <w:rsid w:val="00763F13"/>
    <w:rPr>
      <w:rFonts w:ascii="Times New Roman" w:hAnsi="Times New Roman" w:cs="Times New Roman" w:hint="default"/>
    </w:rPr>
  </w:style>
  <w:style w:type="character" w:customStyle="1" w:styleId="ListLabel20">
    <w:name w:val="ListLabel 20"/>
    <w:qFormat/>
    <w:rsid w:val="00763F13"/>
    <w:rPr>
      <w:rFonts w:ascii="Times New Roman" w:hAnsi="Times New Roman" w:cs="Times New Roman" w:hint="default"/>
    </w:rPr>
  </w:style>
  <w:style w:type="character" w:customStyle="1" w:styleId="ListLabel21">
    <w:name w:val="ListLabel 21"/>
    <w:qFormat/>
    <w:rsid w:val="00763F13"/>
    <w:rPr>
      <w:rFonts w:ascii="Times New Roman" w:hAnsi="Times New Roman" w:cs="Times New Roman" w:hint="default"/>
      <w:b/>
      <w:bCs w:val="0"/>
    </w:rPr>
  </w:style>
  <w:style w:type="character" w:customStyle="1" w:styleId="ListLabel22">
    <w:name w:val="ListLabel 22"/>
    <w:qFormat/>
    <w:rsid w:val="00763F13"/>
    <w:rPr>
      <w:rFonts w:ascii="Times New Roman" w:hAnsi="Times New Roman" w:cs="Times New Roman" w:hint="default"/>
    </w:rPr>
  </w:style>
  <w:style w:type="character" w:customStyle="1" w:styleId="ListLabel23">
    <w:name w:val="ListLabel 23"/>
    <w:qFormat/>
    <w:rsid w:val="00763F13"/>
    <w:rPr>
      <w:rFonts w:ascii="Times New Roman" w:hAnsi="Times New Roman" w:cs="Times New Roman" w:hint="default"/>
    </w:rPr>
  </w:style>
  <w:style w:type="character" w:customStyle="1" w:styleId="ListLabel24">
    <w:name w:val="ListLabel 24"/>
    <w:qFormat/>
    <w:rsid w:val="00763F13"/>
    <w:rPr>
      <w:rFonts w:ascii="Times New Roman" w:hAnsi="Times New Roman" w:cs="Times New Roman" w:hint="default"/>
    </w:rPr>
  </w:style>
  <w:style w:type="character" w:customStyle="1" w:styleId="ListLabel25">
    <w:name w:val="ListLabel 25"/>
    <w:qFormat/>
    <w:rsid w:val="00763F13"/>
    <w:rPr>
      <w:rFonts w:ascii="Times New Roman" w:hAnsi="Times New Roman" w:cs="Times New Roman" w:hint="default"/>
    </w:rPr>
  </w:style>
  <w:style w:type="character" w:customStyle="1" w:styleId="ListLabel26">
    <w:name w:val="ListLabel 26"/>
    <w:qFormat/>
    <w:rsid w:val="00763F13"/>
    <w:rPr>
      <w:rFonts w:ascii="Times New Roman" w:hAnsi="Times New Roman" w:cs="Times New Roman" w:hint="default"/>
    </w:rPr>
  </w:style>
  <w:style w:type="character" w:customStyle="1" w:styleId="ListLabel27">
    <w:name w:val="ListLabel 27"/>
    <w:qFormat/>
    <w:rsid w:val="00763F13"/>
    <w:rPr>
      <w:rFonts w:ascii="Times New Roman" w:hAnsi="Times New Roman" w:cs="Times New Roman" w:hint="default"/>
    </w:rPr>
  </w:style>
  <w:style w:type="character" w:customStyle="1" w:styleId="ListLabel28">
    <w:name w:val="ListLabel 28"/>
    <w:qFormat/>
    <w:rsid w:val="00763F13"/>
    <w:rPr>
      <w:rFonts w:ascii="Times New Roman" w:hAnsi="Times New Roman" w:cs="Times New Roman" w:hint="default"/>
    </w:rPr>
  </w:style>
  <w:style w:type="character" w:customStyle="1" w:styleId="ListLabel29">
    <w:name w:val="ListLabel 29"/>
    <w:qFormat/>
    <w:rsid w:val="00763F13"/>
    <w:rPr>
      <w:rFonts w:ascii="Times New Roman" w:hAnsi="Times New Roman" w:cs="Times New Roman" w:hint="default"/>
    </w:rPr>
  </w:style>
  <w:style w:type="character" w:customStyle="1" w:styleId="ListLabel30">
    <w:name w:val="ListLabel 30"/>
    <w:qFormat/>
    <w:rsid w:val="00763F13"/>
    <w:rPr>
      <w:rFonts w:ascii="Times New Roman" w:hAnsi="Times New Roman" w:cs="Times New Roman" w:hint="default"/>
    </w:rPr>
  </w:style>
  <w:style w:type="character" w:customStyle="1" w:styleId="ListLabel31">
    <w:name w:val="ListLabel 31"/>
    <w:qFormat/>
    <w:rsid w:val="00763F13"/>
    <w:rPr>
      <w:rFonts w:ascii="Times New Roman" w:hAnsi="Times New Roman" w:cs="Times New Roman" w:hint="default"/>
    </w:rPr>
  </w:style>
  <w:style w:type="character" w:customStyle="1" w:styleId="ListLabel32">
    <w:name w:val="ListLabel 32"/>
    <w:qFormat/>
    <w:rsid w:val="00763F13"/>
    <w:rPr>
      <w:rFonts w:ascii="Times New Roman" w:hAnsi="Times New Roman" w:cs="Times New Roman" w:hint="default"/>
    </w:rPr>
  </w:style>
  <w:style w:type="character" w:customStyle="1" w:styleId="ListLabel33">
    <w:name w:val="ListLabel 33"/>
    <w:qFormat/>
    <w:rsid w:val="00763F13"/>
    <w:rPr>
      <w:rFonts w:ascii="Times New Roman" w:hAnsi="Times New Roman" w:cs="Times New Roman" w:hint="default"/>
    </w:rPr>
  </w:style>
  <w:style w:type="character" w:customStyle="1" w:styleId="ListLabel34">
    <w:name w:val="ListLabel 34"/>
    <w:qFormat/>
    <w:rsid w:val="00763F13"/>
    <w:rPr>
      <w:rFonts w:ascii="Times New Roman" w:hAnsi="Times New Roman" w:cs="Times New Roman" w:hint="default"/>
    </w:rPr>
  </w:style>
  <w:style w:type="character" w:customStyle="1" w:styleId="ListLabel35">
    <w:name w:val="ListLabel 35"/>
    <w:qFormat/>
    <w:rsid w:val="00763F13"/>
    <w:rPr>
      <w:rFonts w:ascii="Times New Roman" w:hAnsi="Times New Roman" w:cs="Times New Roman" w:hint="default"/>
    </w:rPr>
  </w:style>
  <w:style w:type="character" w:customStyle="1" w:styleId="ListLabel36">
    <w:name w:val="ListLabel 36"/>
    <w:qFormat/>
    <w:rsid w:val="00763F13"/>
    <w:rPr>
      <w:rFonts w:ascii="Times New Roman" w:hAnsi="Times New Roman" w:cs="Times New Roman" w:hint="default"/>
    </w:rPr>
  </w:style>
  <w:style w:type="character" w:customStyle="1" w:styleId="ListLabel37">
    <w:name w:val="ListLabel 37"/>
    <w:qFormat/>
    <w:rsid w:val="00763F13"/>
    <w:rPr>
      <w:rFonts w:ascii="Times New Roman" w:hAnsi="Times New Roman" w:cs="Times New Roman" w:hint="default"/>
    </w:rPr>
  </w:style>
  <w:style w:type="character" w:customStyle="1" w:styleId="ListLabel38">
    <w:name w:val="ListLabel 38"/>
    <w:qFormat/>
    <w:rsid w:val="00763F13"/>
    <w:rPr>
      <w:rFonts w:ascii="Times New Roman" w:hAnsi="Times New Roman" w:cs="Times New Roman" w:hint="default"/>
    </w:rPr>
  </w:style>
  <w:style w:type="character" w:customStyle="1" w:styleId="ListLabel39">
    <w:name w:val="ListLabel 39"/>
    <w:qFormat/>
    <w:rsid w:val="00763F13"/>
    <w:rPr>
      <w:rFonts w:ascii="Times New Roman" w:hAnsi="Times New Roman" w:cs="Times New Roman" w:hint="default"/>
    </w:rPr>
  </w:style>
  <w:style w:type="character" w:customStyle="1" w:styleId="ListLabel40">
    <w:name w:val="ListLabel 40"/>
    <w:qFormat/>
    <w:rsid w:val="00763F13"/>
    <w:rPr>
      <w:rFonts w:ascii="Times New Roman" w:hAnsi="Times New Roman" w:cs="Times New Roman" w:hint="default"/>
    </w:rPr>
  </w:style>
  <w:style w:type="character" w:customStyle="1" w:styleId="ListLabel41">
    <w:name w:val="ListLabel 41"/>
    <w:qFormat/>
    <w:rsid w:val="00763F13"/>
    <w:rPr>
      <w:rFonts w:ascii="Times New Roman" w:hAnsi="Times New Roman" w:cs="Times New Roman" w:hint="default"/>
    </w:rPr>
  </w:style>
  <w:style w:type="character" w:customStyle="1" w:styleId="ListLabel42">
    <w:name w:val="ListLabel 42"/>
    <w:qFormat/>
    <w:rsid w:val="00763F13"/>
    <w:rPr>
      <w:rFonts w:ascii="Times New Roman" w:hAnsi="Times New Roman" w:cs="Times New Roman" w:hint="default"/>
    </w:rPr>
  </w:style>
  <w:style w:type="character" w:customStyle="1" w:styleId="ListLabel43">
    <w:name w:val="ListLabel 43"/>
    <w:qFormat/>
    <w:rsid w:val="00763F13"/>
    <w:rPr>
      <w:rFonts w:ascii="Times New Roman" w:hAnsi="Times New Roman" w:cs="Times New Roman" w:hint="default"/>
    </w:rPr>
  </w:style>
  <w:style w:type="character" w:customStyle="1" w:styleId="ListLabel44">
    <w:name w:val="ListLabel 44"/>
    <w:qFormat/>
    <w:rsid w:val="00763F13"/>
    <w:rPr>
      <w:rFonts w:ascii="Times New Roman" w:hAnsi="Times New Roman" w:cs="Times New Roman" w:hint="default"/>
    </w:rPr>
  </w:style>
  <w:style w:type="character" w:customStyle="1" w:styleId="ListLabel45">
    <w:name w:val="ListLabel 45"/>
    <w:qFormat/>
    <w:rsid w:val="00763F13"/>
    <w:rPr>
      <w:rFonts w:ascii="Times New Roman" w:hAnsi="Times New Roman" w:cs="Times New Roman" w:hint="default"/>
    </w:rPr>
  </w:style>
  <w:style w:type="character" w:customStyle="1" w:styleId="ListLabel46">
    <w:name w:val="ListLabel 46"/>
    <w:qFormat/>
    <w:rsid w:val="00763F13"/>
    <w:rPr>
      <w:rFonts w:ascii="Times New Roman" w:hAnsi="Times New Roman" w:cs="Times New Roman" w:hint="default"/>
    </w:rPr>
  </w:style>
  <w:style w:type="character" w:customStyle="1" w:styleId="ListLabel47">
    <w:name w:val="ListLabel 47"/>
    <w:qFormat/>
    <w:rsid w:val="00763F13"/>
    <w:rPr>
      <w:rFonts w:ascii="Times New Roman" w:hAnsi="Times New Roman" w:cs="Times New Roman" w:hint="default"/>
    </w:rPr>
  </w:style>
  <w:style w:type="character" w:customStyle="1" w:styleId="ListLabel48">
    <w:name w:val="ListLabel 48"/>
    <w:qFormat/>
    <w:rsid w:val="00763F13"/>
    <w:rPr>
      <w:rFonts w:ascii="Times New Roman" w:hAnsi="Times New Roman" w:cs="Times New Roman" w:hint="default"/>
    </w:rPr>
  </w:style>
  <w:style w:type="character" w:customStyle="1" w:styleId="ListLabel49">
    <w:name w:val="ListLabel 49"/>
    <w:qFormat/>
    <w:rsid w:val="00763F13"/>
    <w:rPr>
      <w:rFonts w:ascii="Times New Roman" w:hAnsi="Times New Roman" w:cs="Times New Roman" w:hint="default"/>
    </w:rPr>
  </w:style>
  <w:style w:type="character" w:customStyle="1" w:styleId="ListLabel50">
    <w:name w:val="ListLabel 50"/>
    <w:qFormat/>
    <w:rsid w:val="00763F13"/>
    <w:rPr>
      <w:rFonts w:ascii="Times New Roman" w:hAnsi="Times New Roman" w:cs="Times New Roman" w:hint="default"/>
    </w:rPr>
  </w:style>
  <w:style w:type="character" w:customStyle="1" w:styleId="ListLabel51">
    <w:name w:val="ListLabel 51"/>
    <w:qFormat/>
    <w:rsid w:val="00763F13"/>
    <w:rPr>
      <w:rFonts w:ascii="Times New Roman" w:hAnsi="Times New Roman" w:cs="Times New Roman" w:hint="default"/>
    </w:rPr>
  </w:style>
  <w:style w:type="character" w:customStyle="1" w:styleId="ListLabel52">
    <w:name w:val="ListLabel 52"/>
    <w:qFormat/>
    <w:rsid w:val="00763F13"/>
    <w:rPr>
      <w:rFonts w:ascii="Times New Roman" w:hAnsi="Times New Roman" w:cs="Times New Roman" w:hint="default"/>
    </w:rPr>
  </w:style>
  <w:style w:type="character" w:customStyle="1" w:styleId="ListLabel53">
    <w:name w:val="ListLabel 53"/>
    <w:qFormat/>
    <w:rsid w:val="00763F13"/>
    <w:rPr>
      <w:rFonts w:ascii="Times New Roman" w:hAnsi="Times New Roman" w:cs="Times New Roman" w:hint="default"/>
    </w:rPr>
  </w:style>
  <w:style w:type="character" w:customStyle="1" w:styleId="ListLabel54">
    <w:name w:val="ListLabel 54"/>
    <w:qFormat/>
    <w:rsid w:val="00763F13"/>
    <w:rPr>
      <w:rFonts w:ascii="Times New Roman" w:hAnsi="Times New Roman" w:cs="Times New Roman" w:hint="default"/>
    </w:rPr>
  </w:style>
  <w:style w:type="character" w:customStyle="1" w:styleId="ListLabel55">
    <w:name w:val="ListLabel 55"/>
    <w:qFormat/>
    <w:rsid w:val="00763F13"/>
    <w:rPr>
      <w:rFonts w:ascii="Times New Roman" w:hAnsi="Times New Roman" w:cs="Times New Roman" w:hint="default"/>
    </w:rPr>
  </w:style>
  <w:style w:type="character" w:customStyle="1" w:styleId="ListLabel56">
    <w:name w:val="ListLabel 56"/>
    <w:qFormat/>
    <w:rsid w:val="00763F13"/>
    <w:rPr>
      <w:rFonts w:ascii="Times New Roman" w:hAnsi="Times New Roman" w:cs="Times New Roman" w:hint="default"/>
    </w:rPr>
  </w:style>
  <w:style w:type="character" w:customStyle="1" w:styleId="ListLabel57">
    <w:name w:val="ListLabel 57"/>
    <w:qFormat/>
    <w:rsid w:val="00763F13"/>
    <w:rPr>
      <w:rFonts w:ascii="Times New Roman" w:hAnsi="Times New Roman" w:cs="Times New Roman" w:hint="default"/>
    </w:rPr>
  </w:style>
  <w:style w:type="character" w:customStyle="1" w:styleId="ListLabel58">
    <w:name w:val="ListLabel 58"/>
    <w:qFormat/>
    <w:rsid w:val="00763F13"/>
    <w:rPr>
      <w:rFonts w:ascii="Times New Roman" w:hAnsi="Times New Roman" w:cs="Times New Roman" w:hint="default"/>
    </w:rPr>
  </w:style>
  <w:style w:type="character" w:customStyle="1" w:styleId="ListLabel59">
    <w:name w:val="ListLabel 59"/>
    <w:qFormat/>
    <w:rsid w:val="00763F13"/>
    <w:rPr>
      <w:rFonts w:ascii="Times New Roman" w:hAnsi="Times New Roman" w:cs="Times New Roman" w:hint="default"/>
    </w:rPr>
  </w:style>
  <w:style w:type="character" w:customStyle="1" w:styleId="ListLabel60">
    <w:name w:val="ListLabel 60"/>
    <w:qFormat/>
    <w:rsid w:val="00763F13"/>
    <w:rPr>
      <w:rFonts w:ascii="Times New Roman" w:hAnsi="Times New Roman" w:cs="Times New Roman" w:hint="default"/>
    </w:rPr>
  </w:style>
  <w:style w:type="character" w:customStyle="1" w:styleId="ListLabel61">
    <w:name w:val="ListLabel 61"/>
    <w:qFormat/>
    <w:rsid w:val="00763F13"/>
    <w:rPr>
      <w:rFonts w:ascii="Times New Roman" w:hAnsi="Times New Roman" w:cs="Times New Roman" w:hint="default"/>
    </w:rPr>
  </w:style>
  <w:style w:type="character" w:customStyle="1" w:styleId="ListLabel62">
    <w:name w:val="ListLabel 62"/>
    <w:qFormat/>
    <w:rsid w:val="00763F13"/>
    <w:rPr>
      <w:rFonts w:ascii="Times New Roman" w:hAnsi="Times New Roman" w:cs="Times New Roman" w:hint="default"/>
    </w:rPr>
  </w:style>
  <w:style w:type="character" w:customStyle="1" w:styleId="ListLabel63">
    <w:name w:val="ListLabel 63"/>
    <w:qFormat/>
    <w:rsid w:val="00763F13"/>
    <w:rPr>
      <w:rFonts w:ascii="Times New Roman" w:hAnsi="Times New Roman" w:cs="Times New Roman" w:hint="default"/>
    </w:rPr>
  </w:style>
  <w:style w:type="character" w:customStyle="1" w:styleId="ListLabel64">
    <w:name w:val="ListLabel 64"/>
    <w:qFormat/>
    <w:rsid w:val="00763F13"/>
    <w:rPr>
      <w:rFonts w:ascii="Times New Roman" w:hAnsi="Times New Roman" w:cs="Times New Roman" w:hint="default"/>
    </w:rPr>
  </w:style>
  <w:style w:type="character" w:customStyle="1" w:styleId="ListLabel65">
    <w:name w:val="ListLabel 65"/>
    <w:qFormat/>
    <w:rsid w:val="00763F13"/>
    <w:rPr>
      <w:rFonts w:ascii="Times New Roman" w:hAnsi="Times New Roman" w:cs="Times New Roman" w:hint="default"/>
    </w:rPr>
  </w:style>
  <w:style w:type="character" w:customStyle="1" w:styleId="ListLabel66">
    <w:name w:val="ListLabel 66"/>
    <w:qFormat/>
    <w:rsid w:val="00763F13"/>
    <w:rPr>
      <w:rFonts w:ascii="Times New Roman" w:hAnsi="Times New Roman" w:cs="Times New Roman" w:hint="default"/>
    </w:rPr>
  </w:style>
  <w:style w:type="character" w:customStyle="1" w:styleId="ListLabel67">
    <w:name w:val="ListLabel 67"/>
    <w:qFormat/>
    <w:rsid w:val="00763F13"/>
    <w:rPr>
      <w:rFonts w:ascii="Times New Roman" w:hAnsi="Times New Roman" w:cs="Times New Roman" w:hint="default"/>
      <w:i w:val="0"/>
      <w:iCs w:val="0"/>
    </w:rPr>
  </w:style>
  <w:style w:type="character" w:customStyle="1" w:styleId="ListLabel68">
    <w:name w:val="ListLabel 68"/>
    <w:qFormat/>
    <w:rsid w:val="00763F13"/>
    <w:rPr>
      <w:rFonts w:ascii="Times New Roman" w:hAnsi="Times New Roman" w:cs="Times New Roman" w:hint="default"/>
      <w:i w:val="0"/>
      <w:iCs w:val="0"/>
    </w:rPr>
  </w:style>
  <w:style w:type="character" w:customStyle="1" w:styleId="ListLabel69">
    <w:name w:val="ListLabel 69"/>
    <w:qFormat/>
    <w:rsid w:val="00763F13"/>
    <w:rPr>
      <w:rFonts w:ascii="Times New Roman" w:hAnsi="Times New Roman" w:cs="Times New Roman" w:hint="default"/>
      <w:i w:val="0"/>
      <w:iCs w:val="0"/>
    </w:rPr>
  </w:style>
  <w:style w:type="character" w:customStyle="1" w:styleId="ListLabel70">
    <w:name w:val="ListLabel 70"/>
    <w:qFormat/>
    <w:rsid w:val="00763F13"/>
    <w:rPr>
      <w:rFonts w:ascii="Times New Roman" w:hAnsi="Times New Roman" w:cs="Times New Roman" w:hint="default"/>
      <w:i w:val="0"/>
      <w:iCs w:val="0"/>
    </w:rPr>
  </w:style>
  <w:style w:type="character" w:customStyle="1" w:styleId="ListLabel71">
    <w:name w:val="ListLabel 71"/>
    <w:qFormat/>
    <w:rsid w:val="00763F13"/>
    <w:rPr>
      <w:rFonts w:ascii="Times New Roman" w:hAnsi="Times New Roman" w:cs="Times New Roman" w:hint="default"/>
      <w:i w:val="0"/>
      <w:iCs w:val="0"/>
    </w:rPr>
  </w:style>
  <w:style w:type="character" w:customStyle="1" w:styleId="ListLabel72">
    <w:name w:val="ListLabel 72"/>
    <w:qFormat/>
    <w:rsid w:val="00763F13"/>
    <w:rPr>
      <w:rFonts w:ascii="Times New Roman" w:hAnsi="Times New Roman" w:cs="Times New Roman" w:hint="default"/>
      <w:i w:val="0"/>
      <w:iCs w:val="0"/>
    </w:rPr>
  </w:style>
  <w:style w:type="character" w:customStyle="1" w:styleId="ListLabel73">
    <w:name w:val="ListLabel 73"/>
    <w:qFormat/>
    <w:rsid w:val="00763F13"/>
    <w:rPr>
      <w:rFonts w:ascii="Times New Roman" w:hAnsi="Times New Roman" w:cs="Times New Roman" w:hint="default"/>
      <w:i w:val="0"/>
      <w:iCs w:val="0"/>
    </w:rPr>
  </w:style>
  <w:style w:type="character" w:customStyle="1" w:styleId="ListLabel74">
    <w:name w:val="ListLabel 74"/>
    <w:qFormat/>
    <w:rsid w:val="00763F13"/>
    <w:rPr>
      <w:rFonts w:ascii="Times New Roman" w:hAnsi="Times New Roman" w:cs="Times New Roman" w:hint="default"/>
      <w:i w:val="0"/>
      <w:iCs w:val="0"/>
    </w:rPr>
  </w:style>
  <w:style w:type="character" w:customStyle="1" w:styleId="ListLabel75">
    <w:name w:val="ListLabel 75"/>
    <w:qFormat/>
    <w:rsid w:val="00763F13"/>
    <w:rPr>
      <w:rFonts w:ascii="Times New Roman" w:hAnsi="Times New Roman" w:cs="Times New Roman" w:hint="default"/>
    </w:rPr>
  </w:style>
  <w:style w:type="character" w:customStyle="1" w:styleId="ListLabel76">
    <w:name w:val="ListLabel 76"/>
    <w:qFormat/>
    <w:rsid w:val="00763F13"/>
    <w:rPr>
      <w:rFonts w:ascii="Times New Roman" w:hAnsi="Times New Roman" w:cs="Times New Roman" w:hint="default"/>
    </w:rPr>
  </w:style>
  <w:style w:type="character" w:customStyle="1" w:styleId="ListLabel77">
    <w:name w:val="ListLabel 77"/>
    <w:qFormat/>
    <w:rsid w:val="00763F13"/>
    <w:rPr>
      <w:rFonts w:ascii="Times New Roman" w:hAnsi="Times New Roman" w:cs="Times New Roman" w:hint="default"/>
    </w:rPr>
  </w:style>
  <w:style w:type="character" w:customStyle="1" w:styleId="ListLabel78">
    <w:name w:val="ListLabel 78"/>
    <w:qFormat/>
    <w:rsid w:val="00763F13"/>
    <w:rPr>
      <w:rFonts w:ascii="Times New Roman" w:hAnsi="Times New Roman" w:cs="Times New Roman" w:hint="default"/>
    </w:rPr>
  </w:style>
  <w:style w:type="character" w:customStyle="1" w:styleId="ListLabel79">
    <w:name w:val="ListLabel 79"/>
    <w:qFormat/>
    <w:rsid w:val="00763F13"/>
    <w:rPr>
      <w:rFonts w:ascii="Times New Roman" w:hAnsi="Times New Roman" w:cs="Times New Roman" w:hint="default"/>
    </w:rPr>
  </w:style>
  <w:style w:type="character" w:customStyle="1" w:styleId="ListLabel80">
    <w:name w:val="ListLabel 80"/>
    <w:qFormat/>
    <w:rsid w:val="00763F13"/>
    <w:rPr>
      <w:rFonts w:ascii="Times New Roman" w:hAnsi="Times New Roman" w:cs="Times New Roman" w:hint="default"/>
    </w:rPr>
  </w:style>
  <w:style w:type="character" w:customStyle="1" w:styleId="ListLabel81">
    <w:name w:val="ListLabel 81"/>
    <w:qFormat/>
    <w:rsid w:val="00763F13"/>
    <w:rPr>
      <w:rFonts w:ascii="Times New Roman" w:hAnsi="Times New Roman" w:cs="Times New Roman" w:hint="default"/>
    </w:rPr>
  </w:style>
  <w:style w:type="character" w:customStyle="1" w:styleId="ListLabel82">
    <w:name w:val="ListLabel 82"/>
    <w:qFormat/>
    <w:rsid w:val="00763F13"/>
    <w:rPr>
      <w:rFonts w:ascii="Times New Roman" w:hAnsi="Times New Roman" w:cs="Times New Roman" w:hint="default"/>
    </w:rPr>
  </w:style>
  <w:style w:type="character" w:customStyle="1" w:styleId="ListLabel83">
    <w:name w:val="ListLabel 83"/>
    <w:qFormat/>
    <w:rsid w:val="00763F13"/>
    <w:rPr>
      <w:rFonts w:ascii="Times New Roman" w:hAnsi="Times New Roman" w:cs="Times New Roman" w:hint="default"/>
    </w:rPr>
  </w:style>
  <w:style w:type="character" w:customStyle="1" w:styleId="ListLabel84">
    <w:name w:val="ListLabel 84"/>
    <w:qFormat/>
    <w:rsid w:val="00763F13"/>
    <w:rPr>
      <w:rFonts w:ascii="Times New Roman" w:hAnsi="Times New Roman" w:cs="Times New Roman" w:hint="default"/>
    </w:rPr>
  </w:style>
  <w:style w:type="character" w:customStyle="1" w:styleId="ListLabel85">
    <w:name w:val="ListLabel 85"/>
    <w:qFormat/>
    <w:rsid w:val="00763F13"/>
    <w:rPr>
      <w:rFonts w:ascii="Times New Roman" w:hAnsi="Times New Roman" w:cs="Times New Roman" w:hint="default"/>
    </w:rPr>
  </w:style>
  <w:style w:type="character" w:customStyle="1" w:styleId="ListLabel86">
    <w:name w:val="ListLabel 86"/>
    <w:qFormat/>
    <w:rsid w:val="00763F13"/>
    <w:rPr>
      <w:rFonts w:ascii="Times New Roman" w:hAnsi="Times New Roman" w:cs="Times New Roman" w:hint="default"/>
    </w:rPr>
  </w:style>
  <w:style w:type="character" w:customStyle="1" w:styleId="ListLabel87">
    <w:name w:val="ListLabel 87"/>
    <w:qFormat/>
    <w:rsid w:val="00763F13"/>
    <w:rPr>
      <w:rFonts w:ascii="Times New Roman" w:hAnsi="Times New Roman" w:cs="Times New Roman" w:hint="default"/>
    </w:rPr>
  </w:style>
  <w:style w:type="character" w:customStyle="1" w:styleId="ListLabel88">
    <w:name w:val="ListLabel 88"/>
    <w:qFormat/>
    <w:rsid w:val="00763F13"/>
    <w:rPr>
      <w:rFonts w:ascii="Times New Roman" w:hAnsi="Times New Roman" w:cs="Times New Roman" w:hint="default"/>
    </w:rPr>
  </w:style>
  <w:style w:type="character" w:customStyle="1" w:styleId="ListLabel89">
    <w:name w:val="ListLabel 89"/>
    <w:qFormat/>
    <w:rsid w:val="00763F13"/>
    <w:rPr>
      <w:rFonts w:ascii="Times New Roman" w:hAnsi="Times New Roman" w:cs="Times New Roman" w:hint="default"/>
    </w:rPr>
  </w:style>
  <w:style w:type="character" w:customStyle="1" w:styleId="ListLabel90">
    <w:name w:val="ListLabel 90"/>
    <w:qFormat/>
    <w:rsid w:val="00763F13"/>
    <w:rPr>
      <w:rFonts w:ascii="Times New Roman" w:hAnsi="Times New Roman" w:cs="Times New Roman" w:hint="default"/>
    </w:rPr>
  </w:style>
  <w:style w:type="character" w:customStyle="1" w:styleId="ListLabel91">
    <w:name w:val="ListLabel 91"/>
    <w:qFormat/>
    <w:rsid w:val="00763F13"/>
    <w:rPr>
      <w:rFonts w:ascii="Times New Roman" w:hAnsi="Times New Roman" w:cs="Times New Roman" w:hint="default"/>
    </w:rPr>
  </w:style>
  <w:style w:type="character" w:customStyle="1" w:styleId="ListLabel92">
    <w:name w:val="ListLabel 92"/>
    <w:qFormat/>
    <w:rsid w:val="00763F13"/>
    <w:rPr>
      <w:rFonts w:ascii="Times New Roman" w:hAnsi="Times New Roman" w:cs="Times New Roman" w:hint="default"/>
    </w:rPr>
  </w:style>
  <w:style w:type="character" w:customStyle="1" w:styleId="ListLabel93">
    <w:name w:val="ListLabel 93"/>
    <w:qFormat/>
    <w:rsid w:val="00763F13"/>
    <w:rPr>
      <w:rFonts w:ascii="Times New Roman" w:hAnsi="Times New Roman" w:cs="Times New Roman" w:hint="default"/>
    </w:rPr>
  </w:style>
  <w:style w:type="character" w:customStyle="1" w:styleId="ListLabel94">
    <w:name w:val="ListLabel 94"/>
    <w:qFormat/>
    <w:rsid w:val="00763F13"/>
    <w:rPr>
      <w:rFonts w:ascii="Times New Roman" w:hAnsi="Times New Roman" w:cs="Times New Roman" w:hint="default"/>
    </w:rPr>
  </w:style>
  <w:style w:type="character" w:customStyle="1" w:styleId="ListLabel95">
    <w:name w:val="ListLabel 95"/>
    <w:qFormat/>
    <w:rsid w:val="00763F13"/>
    <w:rPr>
      <w:rFonts w:ascii="Times New Roman" w:hAnsi="Times New Roman" w:cs="Times New Roman" w:hint="default"/>
    </w:rPr>
  </w:style>
  <w:style w:type="character" w:customStyle="1" w:styleId="ListLabel96">
    <w:name w:val="ListLabel 96"/>
    <w:qFormat/>
    <w:rsid w:val="00763F13"/>
    <w:rPr>
      <w:rFonts w:ascii="Times New Roman" w:hAnsi="Times New Roman" w:cs="Times New Roman" w:hint="default"/>
    </w:rPr>
  </w:style>
  <w:style w:type="character" w:customStyle="1" w:styleId="ListLabel97">
    <w:name w:val="ListLabel 97"/>
    <w:qFormat/>
    <w:rsid w:val="00763F13"/>
    <w:rPr>
      <w:rFonts w:ascii="Times New Roman" w:hAnsi="Times New Roman" w:cs="Times New Roman" w:hint="default"/>
    </w:rPr>
  </w:style>
  <w:style w:type="character" w:customStyle="1" w:styleId="ListLabel98">
    <w:name w:val="ListLabel 98"/>
    <w:qFormat/>
    <w:rsid w:val="00763F13"/>
    <w:rPr>
      <w:rFonts w:ascii="Times New Roman" w:hAnsi="Times New Roman" w:cs="Times New Roman" w:hint="default"/>
    </w:rPr>
  </w:style>
  <w:style w:type="character" w:customStyle="1" w:styleId="ListLabel99">
    <w:name w:val="ListLabel 99"/>
    <w:qFormat/>
    <w:rsid w:val="00763F13"/>
    <w:rPr>
      <w:rFonts w:ascii="Times New Roman" w:hAnsi="Times New Roman" w:cs="Times New Roman" w:hint="default"/>
    </w:rPr>
  </w:style>
  <w:style w:type="character" w:customStyle="1" w:styleId="ListLabel100">
    <w:name w:val="ListLabel 100"/>
    <w:qFormat/>
    <w:rsid w:val="00763F13"/>
    <w:rPr>
      <w:rFonts w:ascii="Times New Roman" w:hAnsi="Times New Roman" w:cs="Times New Roman" w:hint="default"/>
    </w:rPr>
  </w:style>
  <w:style w:type="character" w:customStyle="1" w:styleId="ListLabel101">
    <w:name w:val="ListLabel 101"/>
    <w:qFormat/>
    <w:rsid w:val="00763F13"/>
    <w:rPr>
      <w:rFonts w:ascii="Times New Roman" w:hAnsi="Times New Roman" w:cs="Times New Roman" w:hint="default"/>
    </w:rPr>
  </w:style>
  <w:style w:type="character" w:customStyle="1" w:styleId="ListLabel102">
    <w:name w:val="ListLabel 102"/>
    <w:qFormat/>
    <w:rsid w:val="00763F13"/>
    <w:rPr>
      <w:rFonts w:ascii="Times New Roman" w:hAnsi="Times New Roman" w:cs="Times New Roman" w:hint="default"/>
    </w:rPr>
  </w:style>
  <w:style w:type="character" w:customStyle="1" w:styleId="ListLabel103">
    <w:name w:val="ListLabel 103"/>
    <w:qFormat/>
    <w:rsid w:val="00763F13"/>
    <w:rPr>
      <w:rFonts w:ascii="Times New Roman" w:hAnsi="Times New Roman" w:cs="Times New Roman" w:hint="default"/>
    </w:rPr>
  </w:style>
  <w:style w:type="character" w:customStyle="1" w:styleId="ListLabel104">
    <w:name w:val="ListLabel 104"/>
    <w:qFormat/>
    <w:rsid w:val="00763F13"/>
    <w:rPr>
      <w:rFonts w:ascii="Times New Roman" w:hAnsi="Times New Roman" w:cs="Times New Roman" w:hint="default"/>
    </w:rPr>
  </w:style>
  <w:style w:type="character" w:customStyle="1" w:styleId="ListLabel105">
    <w:name w:val="ListLabel 105"/>
    <w:qFormat/>
    <w:rsid w:val="00763F13"/>
    <w:rPr>
      <w:rFonts w:ascii="Times New Roman" w:hAnsi="Times New Roman" w:cs="Times New Roman" w:hint="default"/>
    </w:rPr>
  </w:style>
  <w:style w:type="character" w:customStyle="1" w:styleId="ListLabel106">
    <w:name w:val="ListLabel 106"/>
    <w:qFormat/>
    <w:rsid w:val="00763F13"/>
    <w:rPr>
      <w:rFonts w:ascii="Times New Roman" w:hAnsi="Times New Roman" w:cs="Times New Roman" w:hint="default"/>
    </w:rPr>
  </w:style>
  <w:style w:type="character" w:customStyle="1" w:styleId="ListLabel107">
    <w:name w:val="ListLabel 107"/>
    <w:qFormat/>
    <w:rsid w:val="00763F13"/>
    <w:rPr>
      <w:rFonts w:ascii="Times New Roman" w:hAnsi="Times New Roman" w:cs="Times New Roman" w:hint="default"/>
    </w:rPr>
  </w:style>
  <w:style w:type="character" w:customStyle="1" w:styleId="ListLabel108">
    <w:name w:val="ListLabel 108"/>
    <w:qFormat/>
    <w:rsid w:val="00763F13"/>
    <w:rPr>
      <w:rFonts w:ascii="Times New Roman" w:hAnsi="Times New Roman" w:cs="Times New Roman" w:hint="default"/>
    </w:rPr>
  </w:style>
  <w:style w:type="character" w:customStyle="1" w:styleId="ListLabel109">
    <w:name w:val="ListLabel 109"/>
    <w:qFormat/>
    <w:rsid w:val="00763F13"/>
    <w:rPr>
      <w:rFonts w:ascii="Times New Roman" w:hAnsi="Times New Roman" w:cs="Times New Roman" w:hint="default"/>
    </w:rPr>
  </w:style>
  <w:style w:type="character" w:customStyle="1" w:styleId="ListLabel110">
    <w:name w:val="ListLabel 110"/>
    <w:qFormat/>
    <w:rsid w:val="00763F13"/>
    <w:rPr>
      <w:rFonts w:ascii="Times New Roman" w:hAnsi="Times New Roman" w:cs="Times New Roman" w:hint="default"/>
    </w:rPr>
  </w:style>
  <w:style w:type="character" w:customStyle="1" w:styleId="ListLabel111">
    <w:name w:val="ListLabel 111"/>
    <w:qFormat/>
    <w:rsid w:val="00763F13"/>
    <w:rPr>
      <w:color w:val="auto"/>
    </w:rPr>
  </w:style>
  <w:style w:type="character" w:customStyle="1" w:styleId="ListLabel112">
    <w:name w:val="ListLabel 112"/>
    <w:qFormat/>
    <w:rsid w:val="00763F13"/>
    <w:rPr>
      <w:rFonts w:ascii="Times New Roman" w:eastAsia="Times New Roman" w:hAnsi="Times New Roman" w:cs="Times New Roman" w:hint="default"/>
    </w:rPr>
  </w:style>
  <w:style w:type="character" w:customStyle="1" w:styleId="ListLabel113">
    <w:name w:val="ListLabel 113"/>
    <w:qFormat/>
    <w:rsid w:val="00763F13"/>
    <w:rPr>
      <w:rFonts w:ascii="Times New Roman" w:eastAsia="Times New Roman" w:hAnsi="Times New Roman" w:cs="Times New Roman" w:hint="default"/>
    </w:rPr>
  </w:style>
  <w:style w:type="character" w:customStyle="1" w:styleId="ListLabel114">
    <w:name w:val="ListLabel 114"/>
    <w:qFormat/>
    <w:rsid w:val="00763F13"/>
    <w:rPr>
      <w:rFonts w:ascii="Times New Roman" w:eastAsia="Times New Roman" w:hAnsi="Times New Roman" w:cs="Times New Roman" w:hint="default"/>
    </w:rPr>
  </w:style>
  <w:style w:type="character" w:customStyle="1" w:styleId="ListLabel115">
    <w:name w:val="ListLabel 115"/>
    <w:qFormat/>
    <w:rsid w:val="00763F13"/>
    <w:rPr>
      <w:rFonts w:ascii="Times New Roman" w:eastAsia="Times New Roman" w:hAnsi="Times New Roman" w:cs="Times New Roman" w:hint="default"/>
    </w:rPr>
  </w:style>
  <w:style w:type="character" w:customStyle="1" w:styleId="ListLabel116">
    <w:name w:val="ListLabel 116"/>
    <w:qFormat/>
    <w:rsid w:val="00763F13"/>
    <w:rPr>
      <w:rFonts w:ascii="Times New Roman" w:eastAsia="Times New Roman" w:hAnsi="Times New Roman" w:cs="Times New Roman" w:hint="default"/>
    </w:rPr>
  </w:style>
  <w:style w:type="character" w:customStyle="1" w:styleId="ListLabel117">
    <w:name w:val="ListLabel 117"/>
    <w:qFormat/>
    <w:rsid w:val="00763F13"/>
    <w:rPr>
      <w:rFonts w:ascii="Times New Roman" w:hAnsi="Times New Roman" w:cs="Times New Roman" w:hint="default"/>
    </w:rPr>
  </w:style>
  <w:style w:type="character" w:customStyle="1" w:styleId="ListLabel118">
    <w:name w:val="ListLabel 118"/>
    <w:qFormat/>
    <w:rsid w:val="00763F13"/>
    <w:rPr>
      <w:rFonts w:ascii="Times New Roman" w:hAnsi="Times New Roman" w:cs="Times New Roman" w:hint="default"/>
    </w:rPr>
  </w:style>
  <w:style w:type="character" w:customStyle="1" w:styleId="ListLabel119">
    <w:name w:val="ListLabel 119"/>
    <w:qFormat/>
    <w:rsid w:val="00763F13"/>
    <w:rPr>
      <w:rFonts w:ascii="Times New Roman" w:hAnsi="Times New Roman" w:cs="Times New Roman" w:hint="default"/>
    </w:rPr>
  </w:style>
  <w:style w:type="character" w:customStyle="1" w:styleId="ListLabel120">
    <w:name w:val="ListLabel 120"/>
    <w:qFormat/>
    <w:rsid w:val="00763F13"/>
    <w:rPr>
      <w:rFonts w:ascii="Times New Roman" w:hAnsi="Times New Roman" w:cs="Times New Roman" w:hint="default"/>
    </w:rPr>
  </w:style>
  <w:style w:type="character" w:customStyle="1" w:styleId="ListLabel121">
    <w:name w:val="ListLabel 121"/>
    <w:qFormat/>
    <w:rsid w:val="00763F13"/>
    <w:rPr>
      <w:rFonts w:ascii="Times New Roman" w:hAnsi="Times New Roman" w:cs="Times New Roman" w:hint="default"/>
    </w:rPr>
  </w:style>
  <w:style w:type="character" w:customStyle="1" w:styleId="ListLabel122">
    <w:name w:val="ListLabel 122"/>
    <w:qFormat/>
    <w:rsid w:val="00763F13"/>
    <w:rPr>
      <w:rFonts w:ascii="Times New Roman" w:hAnsi="Times New Roman" w:cs="Times New Roman" w:hint="default"/>
    </w:rPr>
  </w:style>
  <w:style w:type="character" w:customStyle="1" w:styleId="ListLabel123">
    <w:name w:val="ListLabel 123"/>
    <w:qFormat/>
    <w:rsid w:val="00763F13"/>
    <w:rPr>
      <w:rFonts w:ascii="Times New Roman" w:hAnsi="Times New Roman" w:cs="Times New Roman" w:hint="default"/>
    </w:rPr>
  </w:style>
  <w:style w:type="character" w:customStyle="1" w:styleId="ListLabel124">
    <w:name w:val="ListLabel 124"/>
    <w:qFormat/>
    <w:rsid w:val="00763F13"/>
    <w:rPr>
      <w:rFonts w:ascii="Times New Roman" w:hAnsi="Times New Roman" w:cs="Times New Roman" w:hint="default"/>
    </w:rPr>
  </w:style>
  <w:style w:type="character" w:customStyle="1" w:styleId="ListLabel125">
    <w:name w:val="ListLabel 125"/>
    <w:qFormat/>
    <w:rsid w:val="00763F13"/>
    <w:rPr>
      <w:rFonts w:ascii="Times New Roman" w:hAnsi="Times New Roman" w:cs="Times New Roman" w:hint="default"/>
    </w:rPr>
  </w:style>
  <w:style w:type="character" w:customStyle="1" w:styleId="ListLabel126">
    <w:name w:val="ListLabel 126"/>
    <w:qFormat/>
    <w:rsid w:val="00763F13"/>
    <w:rPr>
      <w:rFonts w:ascii="Times New Roman" w:hAnsi="Times New Roman" w:cs="Times New Roman" w:hint="default"/>
    </w:rPr>
  </w:style>
  <w:style w:type="character" w:customStyle="1" w:styleId="ListLabel127">
    <w:name w:val="ListLabel 127"/>
    <w:qFormat/>
    <w:rsid w:val="00763F13"/>
    <w:rPr>
      <w:rFonts w:ascii="Times New Roman" w:hAnsi="Times New Roman" w:cs="Times New Roman" w:hint="default"/>
    </w:rPr>
  </w:style>
  <w:style w:type="character" w:customStyle="1" w:styleId="ListLabel128">
    <w:name w:val="ListLabel 128"/>
    <w:qFormat/>
    <w:rsid w:val="00763F13"/>
    <w:rPr>
      <w:rFonts w:ascii="Times New Roman" w:hAnsi="Times New Roman" w:cs="Times New Roman" w:hint="default"/>
    </w:rPr>
  </w:style>
  <w:style w:type="character" w:customStyle="1" w:styleId="ListLabel129">
    <w:name w:val="ListLabel 129"/>
    <w:qFormat/>
    <w:rsid w:val="00763F13"/>
    <w:rPr>
      <w:rFonts w:ascii="Times New Roman" w:hAnsi="Times New Roman" w:cs="Times New Roman" w:hint="default"/>
    </w:rPr>
  </w:style>
  <w:style w:type="character" w:customStyle="1" w:styleId="ListLabel130">
    <w:name w:val="ListLabel 130"/>
    <w:qFormat/>
    <w:rsid w:val="00763F13"/>
    <w:rPr>
      <w:rFonts w:ascii="Times New Roman" w:hAnsi="Times New Roman" w:cs="Times New Roman" w:hint="default"/>
    </w:rPr>
  </w:style>
  <w:style w:type="character" w:customStyle="1" w:styleId="ListLabel131">
    <w:name w:val="ListLabel 131"/>
    <w:qFormat/>
    <w:rsid w:val="00763F13"/>
    <w:rPr>
      <w:rFonts w:ascii="Times New Roman" w:hAnsi="Times New Roman" w:cs="Times New Roman" w:hint="default"/>
    </w:rPr>
  </w:style>
  <w:style w:type="character" w:customStyle="1" w:styleId="ListLabel132">
    <w:name w:val="ListLabel 132"/>
    <w:qFormat/>
    <w:rsid w:val="00763F13"/>
    <w:rPr>
      <w:rFonts w:ascii="Times New Roman" w:hAnsi="Times New Roman" w:cs="Times New Roman" w:hint="default"/>
    </w:rPr>
  </w:style>
  <w:style w:type="character" w:customStyle="1" w:styleId="ListLabel133">
    <w:name w:val="ListLabel 133"/>
    <w:qFormat/>
    <w:rsid w:val="00763F13"/>
    <w:rPr>
      <w:rFonts w:ascii="Times New Roman" w:hAnsi="Times New Roman" w:cs="Times New Roman" w:hint="default"/>
    </w:rPr>
  </w:style>
  <w:style w:type="character" w:customStyle="1" w:styleId="ListLabel134">
    <w:name w:val="ListLabel 134"/>
    <w:qFormat/>
    <w:rsid w:val="00763F13"/>
    <w:rPr>
      <w:rFonts w:ascii="Times New Roman" w:hAnsi="Times New Roman" w:cs="Times New Roman" w:hint="default"/>
    </w:rPr>
  </w:style>
  <w:style w:type="character" w:customStyle="1" w:styleId="ListLabel135">
    <w:name w:val="ListLabel 135"/>
    <w:qFormat/>
    <w:rsid w:val="00763F13"/>
    <w:rPr>
      <w:rFonts w:ascii="Times New Roman" w:hAnsi="Times New Roman" w:cs="Times New Roman" w:hint="default"/>
    </w:rPr>
  </w:style>
  <w:style w:type="character" w:customStyle="1" w:styleId="ListLabel136">
    <w:name w:val="ListLabel 136"/>
    <w:qFormat/>
    <w:rsid w:val="00763F13"/>
    <w:rPr>
      <w:rFonts w:ascii="Times New Roman" w:hAnsi="Times New Roman" w:cs="Times New Roman" w:hint="default"/>
    </w:rPr>
  </w:style>
  <w:style w:type="character" w:customStyle="1" w:styleId="ListLabel137">
    <w:name w:val="ListLabel 137"/>
    <w:qFormat/>
    <w:rsid w:val="00763F13"/>
    <w:rPr>
      <w:rFonts w:ascii="Times New Roman" w:hAnsi="Times New Roman" w:cs="Times New Roman" w:hint="default"/>
    </w:rPr>
  </w:style>
  <w:style w:type="character" w:customStyle="1" w:styleId="ListLabel138">
    <w:name w:val="ListLabel 138"/>
    <w:qFormat/>
    <w:rsid w:val="00763F13"/>
    <w:rPr>
      <w:rFonts w:ascii="Times New Roman" w:hAnsi="Times New Roman" w:cs="Times New Roman" w:hint="default"/>
    </w:rPr>
  </w:style>
  <w:style w:type="character" w:customStyle="1" w:styleId="ListLabel139">
    <w:name w:val="ListLabel 139"/>
    <w:qFormat/>
    <w:rsid w:val="00763F13"/>
    <w:rPr>
      <w:rFonts w:ascii="Times New Roman" w:hAnsi="Times New Roman" w:cs="Times New Roman" w:hint="default"/>
    </w:rPr>
  </w:style>
  <w:style w:type="character" w:customStyle="1" w:styleId="ListLabel140">
    <w:name w:val="ListLabel 140"/>
    <w:qFormat/>
    <w:rsid w:val="00763F13"/>
    <w:rPr>
      <w:rFonts w:ascii="Times New Roman" w:hAnsi="Times New Roman" w:cs="Times New Roman" w:hint="default"/>
    </w:rPr>
  </w:style>
  <w:style w:type="character" w:customStyle="1" w:styleId="ListLabel141">
    <w:name w:val="ListLabel 141"/>
    <w:qFormat/>
    <w:rsid w:val="00763F13"/>
    <w:rPr>
      <w:rFonts w:ascii="Times New Roman" w:hAnsi="Times New Roman" w:cs="Times New Roman" w:hint="default"/>
    </w:rPr>
  </w:style>
  <w:style w:type="character" w:customStyle="1" w:styleId="ListLabel142">
    <w:name w:val="ListLabel 142"/>
    <w:qFormat/>
    <w:rsid w:val="00763F13"/>
    <w:rPr>
      <w:rFonts w:ascii="Times New Roman" w:hAnsi="Times New Roman" w:cs="Times New Roman" w:hint="default"/>
    </w:rPr>
  </w:style>
  <w:style w:type="character" w:customStyle="1" w:styleId="ListLabel143">
    <w:name w:val="ListLabel 143"/>
    <w:qFormat/>
    <w:rsid w:val="00763F13"/>
    <w:rPr>
      <w:rFonts w:ascii="Times New Roman" w:hAnsi="Times New Roman" w:cs="Times New Roman" w:hint="default"/>
    </w:rPr>
  </w:style>
  <w:style w:type="character" w:customStyle="1" w:styleId="ListLabel144">
    <w:name w:val="ListLabel 144"/>
    <w:qFormat/>
    <w:rsid w:val="00763F13"/>
    <w:rPr>
      <w:b/>
      <w:bCs w:val="0"/>
    </w:rPr>
  </w:style>
  <w:style w:type="character" w:customStyle="1" w:styleId="ListLabel145">
    <w:name w:val="ListLabel 145"/>
    <w:qFormat/>
    <w:rsid w:val="00763F13"/>
    <w:rPr>
      <w:rFonts w:ascii="Times New Roman" w:hAnsi="Times New Roman" w:cs="Times New Roman" w:hint="default"/>
    </w:rPr>
  </w:style>
  <w:style w:type="character" w:customStyle="1" w:styleId="ListLabel146">
    <w:name w:val="ListLabel 146"/>
    <w:qFormat/>
    <w:rsid w:val="00763F13"/>
    <w:rPr>
      <w:rFonts w:ascii="Times New Roman" w:hAnsi="Times New Roman" w:cs="Times New Roman" w:hint="default"/>
    </w:rPr>
  </w:style>
  <w:style w:type="character" w:customStyle="1" w:styleId="ListLabel147">
    <w:name w:val="ListLabel 147"/>
    <w:qFormat/>
    <w:rsid w:val="00763F13"/>
    <w:rPr>
      <w:rFonts w:ascii="Times New Roman" w:hAnsi="Times New Roman" w:cs="Times New Roman" w:hint="default"/>
    </w:rPr>
  </w:style>
  <w:style w:type="character" w:customStyle="1" w:styleId="ListLabel148">
    <w:name w:val="ListLabel 148"/>
    <w:qFormat/>
    <w:rsid w:val="00763F13"/>
    <w:rPr>
      <w:rFonts w:ascii="Times New Roman" w:hAnsi="Times New Roman" w:cs="Times New Roman" w:hint="default"/>
    </w:rPr>
  </w:style>
  <w:style w:type="character" w:customStyle="1" w:styleId="ListLabel149">
    <w:name w:val="ListLabel 149"/>
    <w:qFormat/>
    <w:rsid w:val="00763F13"/>
    <w:rPr>
      <w:rFonts w:ascii="Times New Roman" w:hAnsi="Times New Roman" w:cs="Times New Roman" w:hint="default"/>
    </w:rPr>
  </w:style>
  <w:style w:type="character" w:customStyle="1" w:styleId="ListLabel150">
    <w:name w:val="ListLabel 150"/>
    <w:qFormat/>
    <w:rsid w:val="00763F13"/>
    <w:rPr>
      <w:rFonts w:ascii="Times New Roman" w:hAnsi="Times New Roman" w:cs="Times New Roman" w:hint="default"/>
    </w:rPr>
  </w:style>
  <w:style w:type="character" w:customStyle="1" w:styleId="ListLabel151">
    <w:name w:val="ListLabel 151"/>
    <w:qFormat/>
    <w:rsid w:val="00763F13"/>
    <w:rPr>
      <w:rFonts w:ascii="Times New Roman" w:hAnsi="Times New Roman" w:cs="Times New Roman" w:hint="default"/>
    </w:rPr>
  </w:style>
  <w:style w:type="character" w:customStyle="1" w:styleId="ListLabel152">
    <w:name w:val="ListLabel 152"/>
    <w:qFormat/>
    <w:rsid w:val="00763F13"/>
    <w:rPr>
      <w:rFonts w:ascii="Times New Roman" w:hAnsi="Times New Roman" w:cs="Times New Roman" w:hint="default"/>
    </w:rPr>
  </w:style>
  <w:style w:type="character" w:customStyle="1" w:styleId="ListLabel153">
    <w:name w:val="ListLabel 153"/>
    <w:qFormat/>
    <w:rsid w:val="00763F13"/>
    <w:rPr>
      <w:rFonts w:ascii="Times New Roman" w:eastAsia="Times New Roman" w:hAnsi="Times New Roman" w:cs="Times New Roman" w:hint="default"/>
      <w:b/>
      <w:bCs w:val="0"/>
    </w:rPr>
  </w:style>
  <w:style w:type="character" w:customStyle="1" w:styleId="ListLabel154">
    <w:name w:val="ListLabel 154"/>
    <w:qFormat/>
    <w:rsid w:val="00763F13"/>
    <w:rPr>
      <w:rFonts w:ascii="Courier New" w:hAnsi="Courier New" w:cs="Courier New" w:hint="default"/>
    </w:rPr>
  </w:style>
  <w:style w:type="character" w:customStyle="1" w:styleId="ListLabel155">
    <w:name w:val="ListLabel 155"/>
    <w:qFormat/>
    <w:rsid w:val="00763F13"/>
    <w:rPr>
      <w:rFonts w:ascii="Courier New" w:hAnsi="Courier New" w:cs="Courier New" w:hint="default"/>
    </w:rPr>
  </w:style>
  <w:style w:type="character" w:customStyle="1" w:styleId="ListLabel156">
    <w:name w:val="ListLabel 156"/>
    <w:qFormat/>
    <w:rsid w:val="00763F13"/>
    <w:rPr>
      <w:rFonts w:ascii="Courier New" w:hAnsi="Courier New" w:cs="Courier New" w:hint="default"/>
    </w:rPr>
  </w:style>
  <w:style w:type="character" w:customStyle="1" w:styleId="ListLabel157">
    <w:name w:val="ListLabel 157"/>
    <w:qFormat/>
    <w:rsid w:val="00763F13"/>
    <w:rPr>
      <w:rFonts w:ascii="Times New Roman" w:eastAsia="Times New Roman" w:hAnsi="Times New Roman" w:cs="Times New Roman" w:hint="default"/>
      <w:b/>
      <w:bCs w:val="0"/>
    </w:rPr>
  </w:style>
  <w:style w:type="character" w:customStyle="1" w:styleId="ListLabel158">
    <w:name w:val="ListLabel 158"/>
    <w:qFormat/>
    <w:rsid w:val="00763F13"/>
    <w:rPr>
      <w:rFonts w:ascii="Courier New" w:hAnsi="Courier New" w:cs="Courier New" w:hint="default"/>
    </w:rPr>
  </w:style>
  <w:style w:type="character" w:customStyle="1" w:styleId="ListLabel159">
    <w:name w:val="ListLabel 159"/>
    <w:qFormat/>
    <w:rsid w:val="00763F13"/>
    <w:rPr>
      <w:rFonts w:ascii="Courier New" w:hAnsi="Courier New" w:cs="Courier New" w:hint="default"/>
    </w:rPr>
  </w:style>
  <w:style w:type="character" w:customStyle="1" w:styleId="ListLabel160">
    <w:name w:val="ListLabel 160"/>
    <w:qFormat/>
    <w:rsid w:val="00763F13"/>
    <w:rPr>
      <w:rFonts w:ascii="Courier New" w:hAnsi="Courier New" w:cs="Courier New" w:hint="default"/>
    </w:rPr>
  </w:style>
  <w:style w:type="character" w:customStyle="1" w:styleId="afffff4">
    <w:name w:val="Символ сноски"/>
    <w:qFormat/>
    <w:rsid w:val="00763F13"/>
  </w:style>
  <w:style w:type="character" w:customStyle="1" w:styleId="afffff5">
    <w:name w:val="Символ концевой сноски"/>
    <w:qFormat/>
    <w:rsid w:val="00763F13"/>
  </w:style>
  <w:style w:type="character" w:customStyle="1" w:styleId="ListLabel161">
    <w:name w:val="ListLabel 161"/>
    <w:qFormat/>
    <w:rsid w:val="00763F13"/>
    <w:rPr>
      <w:b/>
      <w:bCs w:val="0"/>
    </w:rPr>
  </w:style>
  <w:style w:type="character" w:customStyle="1" w:styleId="ListLabel162">
    <w:name w:val="ListLabel 162"/>
    <w:qFormat/>
    <w:rsid w:val="00763F13"/>
    <w:rPr>
      <w:rFonts w:ascii="Times New Roman" w:hAnsi="Times New Roman" w:cs="Times New Roman" w:hint="default"/>
    </w:rPr>
  </w:style>
  <w:style w:type="character" w:customStyle="1" w:styleId="ListLabel163">
    <w:name w:val="ListLabel 163"/>
    <w:qFormat/>
    <w:rsid w:val="00763F13"/>
    <w:rPr>
      <w:rFonts w:ascii="Times New Roman" w:hAnsi="Times New Roman" w:cs="Times New Roman" w:hint="default"/>
    </w:rPr>
  </w:style>
  <w:style w:type="character" w:customStyle="1" w:styleId="ListLabel164">
    <w:name w:val="ListLabel 164"/>
    <w:qFormat/>
    <w:rsid w:val="00763F13"/>
    <w:rPr>
      <w:rFonts w:ascii="Times New Roman" w:hAnsi="Times New Roman" w:cs="Times New Roman" w:hint="default"/>
    </w:rPr>
  </w:style>
  <w:style w:type="character" w:customStyle="1" w:styleId="ListLabel165">
    <w:name w:val="ListLabel 165"/>
    <w:qFormat/>
    <w:rsid w:val="00763F13"/>
    <w:rPr>
      <w:rFonts w:ascii="Times New Roman" w:hAnsi="Times New Roman" w:cs="Times New Roman" w:hint="default"/>
    </w:rPr>
  </w:style>
  <w:style w:type="character" w:customStyle="1" w:styleId="ListLabel166">
    <w:name w:val="ListLabel 166"/>
    <w:qFormat/>
    <w:rsid w:val="00763F13"/>
    <w:rPr>
      <w:rFonts w:ascii="Times New Roman" w:hAnsi="Times New Roman" w:cs="Times New Roman" w:hint="default"/>
    </w:rPr>
  </w:style>
  <w:style w:type="character" w:customStyle="1" w:styleId="ListLabel167">
    <w:name w:val="ListLabel 167"/>
    <w:qFormat/>
    <w:rsid w:val="00763F13"/>
    <w:rPr>
      <w:rFonts w:ascii="Times New Roman" w:hAnsi="Times New Roman" w:cs="Times New Roman" w:hint="default"/>
    </w:rPr>
  </w:style>
  <w:style w:type="character" w:customStyle="1" w:styleId="ListLabel168">
    <w:name w:val="ListLabel 168"/>
    <w:qFormat/>
    <w:rsid w:val="00763F13"/>
    <w:rPr>
      <w:rFonts w:ascii="Times New Roman" w:hAnsi="Times New Roman" w:cs="Times New Roman" w:hint="default"/>
    </w:rPr>
  </w:style>
  <w:style w:type="character" w:customStyle="1" w:styleId="ListLabel169">
    <w:name w:val="ListLabel 169"/>
    <w:qFormat/>
    <w:rsid w:val="00763F13"/>
    <w:rPr>
      <w:rFonts w:ascii="Times New Roman" w:hAnsi="Times New Roman" w:cs="Times New Roman" w:hint="default"/>
    </w:rPr>
  </w:style>
  <w:style w:type="character" w:customStyle="1" w:styleId="ListLabel170">
    <w:name w:val="ListLabel 170"/>
    <w:qFormat/>
    <w:rsid w:val="00763F13"/>
    <w:rPr>
      <w:rFonts w:ascii="Times New Roman" w:hAnsi="Times New Roman" w:cs="Times New Roman" w:hint="default"/>
      <w:b/>
      <w:bCs w:val="0"/>
    </w:rPr>
  </w:style>
  <w:style w:type="character" w:customStyle="1" w:styleId="ListLabel171">
    <w:name w:val="ListLabel 171"/>
    <w:qFormat/>
    <w:rsid w:val="00763F13"/>
    <w:rPr>
      <w:rFonts w:ascii="Courier New" w:hAnsi="Courier New" w:cs="Courier New" w:hint="default"/>
    </w:rPr>
  </w:style>
  <w:style w:type="character" w:customStyle="1" w:styleId="ListLabel172">
    <w:name w:val="ListLabel 172"/>
    <w:qFormat/>
    <w:rsid w:val="00763F13"/>
    <w:rPr>
      <w:rFonts w:ascii="Wingdings" w:hAnsi="Wingdings" w:cs="Wingdings" w:hint="default"/>
    </w:rPr>
  </w:style>
  <w:style w:type="character" w:customStyle="1" w:styleId="ListLabel173">
    <w:name w:val="ListLabel 173"/>
    <w:qFormat/>
    <w:rsid w:val="00763F13"/>
    <w:rPr>
      <w:rFonts w:ascii="Symbol" w:hAnsi="Symbol" w:cs="Symbol" w:hint="default"/>
    </w:rPr>
  </w:style>
  <w:style w:type="character" w:customStyle="1" w:styleId="ListLabel174">
    <w:name w:val="ListLabel 174"/>
    <w:qFormat/>
    <w:rsid w:val="00763F13"/>
    <w:rPr>
      <w:rFonts w:ascii="Courier New" w:hAnsi="Courier New" w:cs="Courier New" w:hint="default"/>
    </w:rPr>
  </w:style>
  <w:style w:type="character" w:customStyle="1" w:styleId="ListLabel175">
    <w:name w:val="ListLabel 175"/>
    <w:qFormat/>
    <w:rsid w:val="00763F13"/>
    <w:rPr>
      <w:rFonts w:ascii="Wingdings" w:hAnsi="Wingdings" w:cs="Wingdings" w:hint="default"/>
    </w:rPr>
  </w:style>
  <w:style w:type="character" w:customStyle="1" w:styleId="ListLabel176">
    <w:name w:val="ListLabel 176"/>
    <w:qFormat/>
    <w:rsid w:val="00763F13"/>
    <w:rPr>
      <w:rFonts w:ascii="Symbol" w:hAnsi="Symbol" w:cs="Symbol" w:hint="default"/>
    </w:rPr>
  </w:style>
  <w:style w:type="character" w:customStyle="1" w:styleId="ListLabel177">
    <w:name w:val="ListLabel 177"/>
    <w:qFormat/>
    <w:rsid w:val="00763F13"/>
    <w:rPr>
      <w:rFonts w:ascii="Courier New" w:hAnsi="Courier New" w:cs="Courier New" w:hint="default"/>
    </w:rPr>
  </w:style>
  <w:style w:type="character" w:customStyle="1" w:styleId="ListLabel178">
    <w:name w:val="ListLabel 178"/>
    <w:qFormat/>
    <w:rsid w:val="00763F13"/>
    <w:rPr>
      <w:rFonts w:ascii="Wingdings" w:hAnsi="Wingdings" w:cs="Wingdings" w:hint="default"/>
    </w:rPr>
  </w:style>
  <w:style w:type="character" w:customStyle="1" w:styleId="ListLabel179">
    <w:name w:val="ListLabel 179"/>
    <w:qFormat/>
    <w:rsid w:val="00763F13"/>
    <w:rPr>
      <w:rFonts w:ascii="Times New Roman" w:hAnsi="Times New Roman" w:cs="Times New Roman" w:hint="default"/>
      <w:b/>
      <w:bCs w:val="0"/>
    </w:rPr>
  </w:style>
  <w:style w:type="character" w:customStyle="1" w:styleId="ListLabel180">
    <w:name w:val="ListLabel 180"/>
    <w:qFormat/>
    <w:rsid w:val="00763F13"/>
    <w:rPr>
      <w:rFonts w:ascii="Courier New" w:hAnsi="Courier New" w:cs="Courier New" w:hint="default"/>
    </w:rPr>
  </w:style>
  <w:style w:type="character" w:customStyle="1" w:styleId="ListLabel181">
    <w:name w:val="ListLabel 181"/>
    <w:qFormat/>
    <w:rsid w:val="00763F13"/>
    <w:rPr>
      <w:rFonts w:ascii="Wingdings" w:hAnsi="Wingdings" w:cs="Wingdings" w:hint="default"/>
    </w:rPr>
  </w:style>
  <w:style w:type="character" w:customStyle="1" w:styleId="ListLabel182">
    <w:name w:val="ListLabel 182"/>
    <w:qFormat/>
    <w:rsid w:val="00763F13"/>
    <w:rPr>
      <w:rFonts w:ascii="Symbol" w:hAnsi="Symbol" w:cs="Symbol" w:hint="default"/>
    </w:rPr>
  </w:style>
  <w:style w:type="character" w:customStyle="1" w:styleId="ListLabel183">
    <w:name w:val="ListLabel 183"/>
    <w:qFormat/>
    <w:rsid w:val="00763F13"/>
    <w:rPr>
      <w:rFonts w:ascii="Courier New" w:hAnsi="Courier New" w:cs="Courier New" w:hint="default"/>
    </w:rPr>
  </w:style>
  <w:style w:type="character" w:customStyle="1" w:styleId="ListLabel184">
    <w:name w:val="ListLabel 184"/>
    <w:qFormat/>
    <w:rsid w:val="00763F13"/>
    <w:rPr>
      <w:rFonts w:ascii="Wingdings" w:hAnsi="Wingdings" w:cs="Wingdings" w:hint="default"/>
    </w:rPr>
  </w:style>
  <w:style w:type="character" w:customStyle="1" w:styleId="ListLabel185">
    <w:name w:val="ListLabel 185"/>
    <w:qFormat/>
    <w:rsid w:val="00763F13"/>
    <w:rPr>
      <w:rFonts w:ascii="Symbol" w:hAnsi="Symbol" w:cs="Symbol" w:hint="default"/>
    </w:rPr>
  </w:style>
  <w:style w:type="character" w:customStyle="1" w:styleId="ListLabel186">
    <w:name w:val="ListLabel 186"/>
    <w:qFormat/>
    <w:rsid w:val="00763F13"/>
    <w:rPr>
      <w:rFonts w:ascii="Courier New" w:hAnsi="Courier New" w:cs="Courier New" w:hint="default"/>
    </w:rPr>
  </w:style>
  <w:style w:type="character" w:customStyle="1" w:styleId="ListLabel187">
    <w:name w:val="ListLabel 187"/>
    <w:qFormat/>
    <w:rsid w:val="00763F13"/>
    <w:rPr>
      <w:rFonts w:ascii="Wingdings" w:hAnsi="Wingdings" w:cs="Wingdings" w:hint="default"/>
    </w:rPr>
  </w:style>
  <w:style w:type="character" w:customStyle="1" w:styleId="ListLabel188">
    <w:name w:val="ListLabel 188"/>
    <w:qFormat/>
    <w:rsid w:val="00763F13"/>
    <w:rPr>
      <w:b/>
      <w:bCs w:val="0"/>
    </w:rPr>
  </w:style>
  <w:style w:type="character" w:customStyle="1" w:styleId="ListLabel189">
    <w:name w:val="ListLabel 189"/>
    <w:qFormat/>
    <w:rsid w:val="00763F13"/>
    <w:rPr>
      <w:rFonts w:ascii="Times New Roman" w:hAnsi="Times New Roman" w:cs="Times New Roman" w:hint="default"/>
    </w:rPr>
  </w:style>
  <w:style w:type="character" w:customStyle="1" w:styleId="ListLabel190">
    <w:name w:val="ListLabel 190"/>
    <w:qFormat/>
    <w:rsid w:val="00763F13"/>
    <w:rPr>
      <w:rFonts w:ascii="Times New Roman" w:hAnsi="Times New Roman" w:cs="Times New Roman" w:hint="default"/>
    </w:rPr>
  </w:style>
  <w:style w:type="character" w:customStyle="1" w:styleId="ListLabel191">
    <w:name w:val="ListLabel 191"/>
    <w:qFormat/>
    <w:rsid w:val="00763F13"/>
    <w:rPr>
      <w:rFonts w:ascii="Times New Roman" w:hAnsi="Times New Roman" w:cs="Times New Roman" w:hint="default"/>
    </w:rPr>
  </w:style>
  <w:style w:type="character" w:customStyle="1" w:styleId="ListLabel192">
    <w:name w:val="ListLabel 192"/>
    <w:qFormat/>
    <w:rsid w:val="00763F13"/>
    <w:rPr>
      <w:rFonts w:ascii="Times New Roman" w:hAnsi="Times New Roman" w:cs="Times New Roman" w:hint="default"/>
    </w:rPr>
  </w:style>
  <w:style w:type="character" w:customStyle="1" w:styleId="ListLabel193">
    <w:name w:val="ListLabel 193"/>
    <w:qFormat/>
    <w:rsid w:val="00763F13"/>
    <w:rPr>
      <w:rFonts w:ascii="Times New Roman" w:hAnsi="Times New Roman" w:cs="Times New Roman" w:hint="default"/>
    </w:rPr>
  </w:style>
  <w:style w:type="character" w:customStyle="1" w:styleId="ListLabel194">
    <w:name w:val="ListLabel 194"/>
    <w:qFormat/>
    <w:rsid w:val="00763F13"/>
    <w:rPr>
      <w:rFonts w:ascii="Times New Roman" w:hAnsi="Times New Roman" w:cs="Times New Roman" w:hint="default"/>
    </w:rPr>
  </w:style>
  <w:style w:type="character" w:customStyle="1" w:styleId="ListLabel195">
    <w:name w:val="ListLabel 195"/>
    <w:qFormat/>
    <w:rsid w:val="00763F13"/>
    <w:rPr>
      <w:rFonts w:ascii="Times New Roman" w:hAnsi="Times New Roman" w:cs="Times New Roman" w:hint="default"/>
    </w:rPr>
  </w:style>
  <w:style w:type="character" w:customStyle="1" w:styleId="ListLabel196">
    <w:name w:val="ListLabel 196"/>
    <w:qFormat/>
    <w:rsid w:val="00763F13"/>
    <w:rPr>
      <w:rFonts w:ascii="Times New Roman" w:hAnsi="Times New Roman" w:cs="Times New Roman" w:hint="default"/>
    </w:rPr>
  </w:style>
  <w:style w:type="character" w:customStyle="1" w:styleId="ListLabel197">
    <w:name w:val="ListLabel 197"/>
    <w:qFormat/>
    <w:rsid w:val="00763F13"/>
    <w:rPr>
      <w:rFonts w:ascii="Times New Roman" w:hAnsi="Times New Roman" w:cs="Times New Roman" w:hint="default"/>
      <w:b/>
      <w:bCs w:val="0"/>
    </w:rPr>
  </w:style>
  <w:style w:type="character" w:customStyle="1" w:styleId="ListLabel198">
    <w:name w:val="ListLabel 198"/>
    <w:qFormat/>
    <w:rsid w:val="00763F13"/>
    <w:rPr>
      <w:rFonts w:ascii="Courier New" w:hAnsi="Courier New" w:cs="Courier New" w:hint="default"/>
    </w:rPr>
  </w:style>
  <w:style w:type="character" w:customStyle="1" w:styleId="ListLabel199">
    <w:name w:val="ListLabel 199"/>
    <w:qFormat/>
    <w:rsid w:val="00763F13"/>
    <w:rPr>
      <w:rFonts w:ascii="Wingdings" w:hAnsi="Wingdings" w:cs="Wingdings" w:hint="default"/>
    </w:rPr>
  </w:style>
  <w:style w:type="character" w:customStyle="1" w:styleId="ListLabel200">
    <w:name w:val="ListLabel 200"/>
    <w:qFormat/>
    <w:rsid w:val="00763F13"/>
    <w:rPr>
      <w:rFonts w:ascii="Symbol" w:hAnsi="Symbol" w:cs="Symbol" w:hint="default"/>
    </w:rPr>
  </w:style>
  <w:style w:type="character" w:customStyle="1" w:styleId="ListLabel201">
    <w:name w:val="ListLabel 201"/>
    <w:qFormat/>
    <w:rsid w:val="00763F13"/>
    <w:rPr>
      <w:rFonts w:ascii="Courier New" w:hAnsi="Courier New" w:cs="Courier New" w:hint="default"/>
    </w:rPr>
  </w:style>
  <w:style w:type="character" w:customStyle="1" w:styleId="ListLabel202">
    <w:name w:val="ListLabel 202"/>
    <w:qFormat/>
    <w:rsid w:val="00763F13"/>
    <w:rPr>
      <w:rFonts w:ascii="Wingdings" w:hAnsi="Wingdings" w:cs="Wingdings" w:hint="default"/>
    </w:rPr>
  </w:style>
  <w:style w:type="character" w:customStyle="1" w:styleId="ListLabel203">
    <w:name w:val="ListLabel 203"/>
    <w:qFormat/>
    <w:rsid w:val="00763F13"/>
    <w:rPr>
      <w:rFonts w:ascii="Symbol" w:hAnsi="Symbol" w:cs="Symbol" w:hint="default"/>
    </w:rPr>
  </w:style>
  <w:style w:type="character" w:customStyle="1" w:styleId="ListLabel204">
    <w:name w:val="ListLabel 204"/>
    <w:qFormat/>
    <w:rsid w:val="00763F13"/>
    <w:rPr>
      <w:rFonts w:ascii="Courier New" w:hAnsi="Courier New" w:cs="Courier New" w:hint="default"/>
    </w:rPr>
  </w:style>
  <w:style w:type="character" w:customStyle="1" w:styleId="ListLabel205">
    <w:name w:val="ListLabel 205"/>
    <w:qFormat/>
    <w:rsid w:val="00763F13"/>
    <w:rPr>
      <w:rFonts w:ascii="Wingdings" w:hAnsi="Wingdings" w:cs="Wingdings" w:hint="default"/>
    </w:rPr>
  </w:style>
  <w:style w:type="character" w:customStyle="1" w:styleId="ListLabel206">
    <w:name w:val="ListLabel 206"/>
    <w:qFormat/>
    <w:rsid w:val="00763F13"/>
    <w:rPr>
      <w:rFonts w:ascii="Times New Roman" w:hAnsi="Times New Roman" w:cs="Times New Roman" w:hint="default"/>
      <w:b/>
      <w:bCs w:val="0"/>
    </w:rPr>
  </w:style>
  <w:style w:type="character" w:customStyle="1" w:styleId="ListLabel207">
    <w:name w:val="ListLabel 207"/>
    <w:qFormat/>
    <w:rsid w:val="00763F13"/>
    <w:rPr>
      <w:rFonts w:ascii="Courier New" w:hAnsi="Courier New" w:cs="Courier New" w:hint="default"/>
    </w:rPr>
  </w:style>
  <w:style w:type="character" w:customStyle="1" w:styleId="ListLabel208">
    <w:name w:val="ListLabel 208"/>
    <w:qFormat/>
    <w:rsid w:val="00763F13"/>
    <w:rPr>
      <w:rFonts w:ascii="Wingdings" w:hAnsi="Wingdings" w:cs="Wingdings" w:hint="default"/>
    </w:rPr>
  </w:style>
  <w:style w:type="character" w:customStyle="1" w:styleId="ListLabel209">
    <w:name w:val="ListLabel 209"/>
    <w:qFormat/>
    <w:rsid w:val="00763F13"/>
    <w:rPr>
      <w:rFonts w:ascii="Symbol" w:hAnsi="Symbol" w:cs="Symbol" w:hint="default"/>
    </w:rPr>
  </w:style>
  <w:style w:type="character" w:customStyle="1" w:styleId="ListLabel210">
    <w:name w:val="ListLabel 210"/>
    <w:qFormat/>
    <w:rsid w:val="00763F13"/>
    <w:rPr>
      <w:rFonts w:ascii="Courier New" w:hAnsi="Courier New" w:cs="Courier New" w:hint="default"/>
    </w:rPr>
  </w:style>
  <w:style w:type="character" w:customStyle="1" w:styleId="ListLabel211">
    <w:name w:val="ListLabel 211"/>
    <w:qFormat/>
    <w:rsid w:val="00763F13"/>
    <w:rPr>
      <w:rFonts w:ascii="Wingdings" w:hAnsi="Wingdings" w:cs="Wingdings" w:hint="default"/>
    </w:rPr>
  </w:style>
  <w:style w:type="character" w:customStyle="1" w:styleId="ListLabel212">
    <w:name w:val="ListLabel 212"/>
    <w:qFormat/>
    <w:rsid w:val="00763F13"/>
    <w:rPr>
      <w:rFonts w:ascii="Symbol" w:hAnsi="Symbol" w:cs="Symbol" w:hint="default"/>
    </w:rPr>
  </w:style>
  <w:style w:type="character" w:customStyle="1" w:styleId="ListLabel213">
    <w:name w:val="ListLabel 213"/>
    <w:qFormat/>
    <w:rsid w:val="00763F13"/>
    <w:rPr>
      <w:rFonts w:ascii="Courier New" w:hAnsi="Courier New" w:cs="Courier New" w:hint="default"/>
    </w:rPr>
  </w:style>
  <w:style w:type="character" w:customStyle="1" w:styleId="ListLabel214">
    <w:name w:val="ListLabel 214"/>
    <w:qFormat/>
    <w:rsid w:val="00763F13"/>
    <w:rPr>
      <w:rFonts w:ascii="Wingdings" w:hAnsi="Wingdings" w:cs="Wingdings" w:hint="default"/>
    </w:rPr>
  </w:style>
  <w:style w:type="character" w:customStyle="1" w:styleId="afffff6">
    <w:name w:val="Маркеры списка"/>
    <w:qFormat/>
    <w:rsid w:val="00763F13"/>
    <w:rPr>
      <w:rFonts w:ascii="OpenSymbol" w:eastAsia="OpenSymbol" w:hAnsi="OpenSymbol" w:cs="OpenSymbol" w:hint="default"/>
    </w:rPr>
  </w:style>
  <w:style w:type="table" w:styleId="afffff7">
    <w:name w:val="Table Grid"/>
    <w:basedOn w:val="a1"/>
    <w:uiPriority w:val="39"/>
    <w:rsid w:val="00763F13"/>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fff7"/>
    <w:uiPriority w:val="59"/>
    <w:rsid w:val="00F01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ffff7"/>
    <w:uiPriority w:val="59"/>
    <w:rsid w:val="00507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Основной текст (3)_"/>
    <w:basedOn w:val="a0"/>
    <w:link w:val="33"/>
    <w:rsid w:val="00A04FA8"/>
    <w:rPr>
      <w:rFonts w:ascii="Impact" w:eastAsia="Impact" w:hAnsi="Impact" w:cs="Impact"/>
      <w:i/>
      <w:iCs/>
      <w:sz w:val="76"/>
      <w:szCs w:val="76"/>
      <w:shd w:val="clear" w:color="auto" w:fill="FFFFFF"/>
    </w:rPr>
  </w:style>
  <w:style w:type="paragraph" w:customStyle="1" w:styleId="33">
    <w:name w:val="Основной текст (3)"/>
    <w:basedOn w:val="a"/>
    <w:link w:val="32"/>
    <w:rsid w:val="00A04FA8"/>
    <w:pPr>
      <w:widowControl w:val="0"/>
      <w:shd w:val="clear" w:color="auto" w:fill="FFFFFF"/>
      <w:spacing w:after="0" w:line="0" w:lineRule="atLeast"/>
    </w:pPr>
    <w:rPr>
      <w:rFonts w:ascii="Impact" w:eastAsia="Impact" w:hAnsi="Impact" w:cs="Impact"/>
      <w:i/>
      <w:iCs/>
      <w:sz w:val="76"/>
      <w:szCs w:val="76"/>
    </w:rPr>
  </w:style>
  <w:style w:type="paragraph" w:customStyle="1" w:styleId="c24">
    <w:name w:val="c24"/>
    <w:basedOn w:val="a"/>
    <w:rsid w:val="001266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49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url?q=http://www.pereplet.ru/obrazovanie/shkola/PAGE1-16.html&amp;sa=D&amp;ust=15423310669170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899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222620" TargetMode="External"/><Relationship Id="rId5" Type="http://schemas.openxmlformats.org/officeDocument/2006/relationships/webSettings" Target="webSettings.xml"/><Relationship Id="rId15" Type="http://schemas.openxmlformats.org/officeDocument/2006/relationships/hyperlink" Target="http://mlis.fobr.ru" TargetMode="External"/><Relationship Id="rId10" Type="http://schemas.openxmlformats.org/officeDocument/2006/relationships/hyperlink" Target="https://znanium.com/catalog/product/119550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fourok.ru/go.html?href=http%3A%2F%2Flitera.edu.ru%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61EB4-FFB2-445C-8352-E6041DEAA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48</Pages>
  <Words>7273</Words>
  <Characters>41459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Дина Коноплёва</cp:lastModifiedBy>
  <cp:revision>15</cp:revision>
  <dcterms:created xsi:type="dcterms:W3CDTF">2022-02-20T11:56:00Z</dcterms:created>
  <dcterms:modified xsi:type="dcterms:W3CDTF">2022-03-29T11:03:00Z</dcterms:modified>
</cp:coreProperties>
</file>